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D8" w:rsidRPr="005B77DA" w:rsidRDefault="00BC52D8" w:rsidP="005B77D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B77DA">
        <w:rPr>
          <w:b/>
        </w:rPr>
        <w:t>Пояснительная записка</w:t>
      </w:r>
    </w:p>
    <w:p w:rsidR="00BC52D8" w:rsidRPr="005B77DA" w:rsidRDefault="00BC52D8" w:rsidP="005B77D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7 классе предмета «Информатика и ИКТ».</w:t>
      </w:r>
      <w:r w:rsidRPr="005B77D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</w:p>
    <w:p w:rsidR="00BC52D8" w:rsidRPr="005B77DA" w:rsidRDefault="00BC52D8" w:rsidP="005B77D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5B77DA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5B77D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Босовой</w:t>
      </w:r>
      <w:proofErr w:type="spellEnd"/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Л.Л. «Программа курса информатики и ИКТ для 5-7 классов средней общеобразовательной школы»  изданной в сборнике «</w:t>
      </w:r>
      <w:r w:rsidRPr="005B77DA">
        <w:rPr>
          <w:rFonts w:ascii="Times New Roman" w:hAnsi="Times New Roman" w:cs="Times New Roman"/>
          <w:b w:val="0"/>
          <w:sz w:val="24"/>
          <w:szCs w:val="24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2009».</w:t>
      </w:r>
    </w:p>
    <w:p w:rsidR="00BC52D8" w:rsidRPr="005B77DA" w:rsidRDefault="00BC52D8" w:rsidP="005B77DA">
      <w:pPr>
        <w:autoSpaceDE w:val="0"/>
        <w:autoSpaceDN w:val="0"/>
        <w:adjustRightInd w:val="0"/>
        <w:ind w:firstLine="720"/>
        <w:jc w:val="both"/>
        <w:rPr>
          <w:b/>
        </w:rPr>
      </w:pPr>
      <w:r w:rsidRPr="005B77DA">
        <w:rPr>
          <w:b/>
        </w:rPr>
        <w:t>Цели программы:</w:t>
      </w:r>
    </w:p>
    <w:p w:rsidR="00BC52D8" w:rsidRPr="005B77DA" w:rsidRDefault="00BC52D8" w:rsidP="005B77D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B77DA">
        <w:t xml:space="preserve">формирование </w:t>
      </w:r>
      <w:proofErr w:type="spellStart"/>
      <w:r w:rsidRPr="005B77DA">
        <w:t>общеучебных</w:t>
      </w:r>
      <w:proofErr w:type="spellEnd"/>
      <w:r w:rsidRPr="005B77DA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C52D8" w:rsidRPr="005B77DA" w:rsidRDefault="00BC52D8" w:rsidP="005B77D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B77DA"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5B77DA">
        <w:t>общеучебных</w:t>
      </w:r>
      <w:proofErr w:type="spellEnd"/>
      <w:r w:rsidRPr="005B77DA">
        <w:t xml:space="preserve"> понятий, таких как «объект», «система», «модель», «алгоритм» и др.;</w:t>
      </w:r>
    </w:p>
    <w:p w:rsidR="00BC52D8" w:rsidRPr="005B77DA" w:rsidRDefault="00BC52D8" w:rsidP="005B77D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B77DA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C52D8" w:rsidRPr="005B77DA" w:rsidRDefault="00BC52D8" w:rsidP="005B77D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C52D8" w:rsidRPr="005B77DA" w:rsidRDefault="00BC52D8" w:rsidP="005B77DA">
      <w:pPr>
        <w:autoSpaceDE w:val="0"/>
        <w:autoSpaceDN w:val="0"/>
        <w:adjustRightInd w:val="0"/>
        <w:ind w:firstLine="720"/>
        <w:jc w:val="both"/>
        <w:rPr>
          <w:b/>
          <w:lang w:val="en-US"/>
        </w:rPr>
      </w:pPr>
      <w:r w:rsidRPr="005B77DA">
        <w:rPr>
          <w:b/>
        </w:rPr>
        <w:t>Задачи программы: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5B77DA">
        <w:t>общепред</w:t>
      </w:r>
      <w:r w:rsidRPr="005B77DA">
        <w:softHyphen/>
        <w:t>метных</w:t>
      </w:r>
      <w:proofErr w:type="spellEnd"/>
      <w:r w:rsidRPr="005B77DA">
        <w:t xml:space="preserve"> понятий, как «объект», «система», «модель», «ал</w:t>
      </w:r>
      <w:r w:rsidRPr="005B77DA">
        <w:softHyphen/>
        <w:t>горитм», «исполнитель» и др.;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proofErr w:type="gramStart"/>
      <w:r w:rsidRPr="005B77DA">
        <w:t>сформировать у учащихся умения организации собствен</w:t>
      </w:r>
      <w:r w:rsidRPr="005B77DA">
        <w:softHyphen/>
        <w:t xml:space="preserve">ной учебной деятельности, включающие: </w:t>
      </w:r>
      <w:proofErr w:type="spellStart"/>
      <w:r w:rsidRPr="005B77DA">
        <w:t>целеполагание</w:t>
      </w:r>
      <w:proofErr w:type="spellEnd"/>
      <w:r w:rsidRPr="005B77DA">
        <w:t xml:space="preserve">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5B77DA">
        <w:softHyphen/>
        <w:t>жуточных целей с учетом конечного результата, разбие</w:t>
      </w:r>
      <w:r w:rsidRPr="005B77DA"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5B77DA">
        <w:t xml:space="preserve"> прогнозиро</w:t>
      </w:r>
      <w:r w:rsidRPr="005B77DA">
        <w:softHyphen/>
        <w:t>вание как предвосхищение результата; контроль как ин</w:t>
      </w:r>
      <w:r w:rsidRPr="005B77DA">
        <w:softHyphen/>
        <w:t>терпретацию полученного результата, его соотнесение с имеющимися данными с целью установления соответст</w:t>
      </w:r>
      <w:r w:rsidRPr="005B77DA">
        <w:softHyphen/>
        <w:t>вия или несоответствия (обнаружения ошибки); коррек</w:t>
      </w:r>
      <w:r w:rsidRPr="005B77DA"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5B77DA">
        <w:softHyphen/>
        <w:t>шена учебно-познавательная задача;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t>сформировать у учащихся умения и навыки информацион</w:t>
      </w:r>
      <w:r w:rsidRPr="005B77DA">
        <w:softHyphen/>
        <w:t xml:space="preserve">ного моделирования как основного метода приобретения знаний: умение преобразовывать объект из чувственной формы в пространственно-графическую или </w:t>
      </w:r>
      <w:proofErr w:type="spellStart"/>
      <w:r w:rsidRPr="005B77DA">
        <w:t>знаково-симво-лическую</w:t>
      </w:r>
      <w:proofErr w:type="spellEnd"/>
      <w:r w:rsidRPr="005B77DA">
        <w:t xml:space="preserve"> модель; умение строить разнообразные информа</w:t>
      </w:r>
      <w:r w:rsidRPr="005B77DA"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5B77DA">
        <w:softHyphen/>
        <w:t>тельно перекодировать информацию из одной знаковой си</w:t>
      </w:r>
      <w:r w:rsidRPr="005B77DA">
        <w:softHyphen/>
        <w:t xml:space="preserve">стемы в другую; </w:t>
      </w:r>
      <w:proofErr w:type="gramStart"/>
      <w:r w:rsidRPr="005B77DA"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t>сформировать у учащихся основные универсальные уме</w:t>
      </w:r>
      <w:r w:rsidRPr="005B77DA">
        <w:softHyphen/>
        <w:t>ния информационного характера, такие как постановка и формулирование проблемы; поиск и выделение необходи</w:t>
      </w:r>
      <w:r w:rsidRPr="005B77DA"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5B77DA">
        <w:softHyphen/>
        <w:t>здание алгоритмов деятельности при решении проблем творческого и поискового характера;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lastRenderedPageBreak/>
        <w:t>сформировать у учащихся широкий спектр умений и на</w:t>
      </w:r>
      <w:r w:rsidRPr="005B77DA">
        <w:softHyphen/>
        <w:t>выков использования средств информационных и ком</w:t>
      </w:r>
      <w:r w:rsidRPr="005B77DA">
        <w:softHyphen/>
        <w:t>муникационных технологий для сбора, хранения, преоб</w:t>
      </w:r>
      <w:r w:rsidRPr="005B77DA">
        <w:softHyphen/>
        <w:t>разования и передачи различных видов информации; овладения способами и методами освоения новых инстру</w:t>
      </w:r>
      <w:r w:rsidRPr="005B77DA">
        <w:softHyphen/>
        <w:t>ментальных средств;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t>сформировать у учащихся основные умения и навыки само</w:t>
      </w:r>
      <w:r w:rsidRPr="005B77DA">
        <w:softHyphen/>
        <w:t>стоятельной работы, первичные умения и навыки исследо</w:t>
      </w:r>
      <w:r w:rsidRPr="005B77DA"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BC52D8" w:rsidRPr="005B77DA" w:rsidRDefault="00BC52D8" w:rsidP="005B77DA">
      <w:pPr>
        <w:numPr>
          <w:ilvl w:val="0"/>
          <w:numId w:val="5"/>
        </w:numPr>
        <w:tabs>
          <w:tab w:val="clear" w:pos="1440"/>
          <w:tab w:val="num" w:pos="-2040"/>
        </w:tabs>
        <w:ind w:left="0" w:firstLine="720"/>
        <w:jc w:val="both"/>
      </w:pPr>
      <w:r w:rsidRPr="005B77DA">
        <w:t>сформировать у учащихся умения и навыки продуктивного взаимодействия и сотрудничества со сверстниками и взрос</w:t>
      </w:r>
      <w:r w:rsidRPr="005B77DA">
        <w:softHyphen/>
        <w:t>лыми: умение правильно, четко и однозначно формулиро</w:t>
      </w:r>
      <w:r w:rsidRPr="005B77DA"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BC52D8" w:rsidRPr="005B77DA" w:rsidRDefault="00BC52D8" w:rsidP="005B77DA">
      <w:pPr>
        <w:autoSpaceDE w:val="0"/>
        <w:autoSpaceDN w:val="0"/>
        <w:adjustRightInd w:val="0"/>
        <w:ind w:firstLine="708"/>
        <w:jc w:val="both"/>
      </w:pPr>
      <w:r w:rsidRPr="005B77DA">
        <w:rPr>
          <w:b/>
        </w:rPr>
        <w:t>Содержание авторской</w:t>
      </w:r>
      <w:r w:rsidRPr="005B77DA">
        <w:t xml:space="preserve"> программы </w:t>
      </w:r>
      <w:proofErr w:type="spellStart"/>
      <w:r w:rsidRPr="005B77DA">
        <w:t>Босовой</w:t>
      </w:r>
      <w:proofErr w:type="spellEnd"/>
      <w:r w:rsidRPr="005B77DA">
        <w:t xml:space="preserve"> Л.Л. в рабочей программе адаптировано к условиям используемого программного обеспечения </w:t>
      </w:r>
      <w:r w:rsidRPr="005B77DA">
        <w:rPr>
          <w:lang w:val="en-US"/>
        </w:rPr>
        <w:t>Linux</w:t>
      </w:r>
      <w:r w:rsidRPr="005B77DA">
        <w:t xml:space="preserve"> в образовательном процессе.</w:t>
      </w:r>
    </w:p>
    <w:p w:rsidR="00BC52D8" w:rsidRPr="005B77DA" w:rsidRDefault="00BC52D8" w:rsidP="005B77D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граммно-методического комплекса, в который входят:</w:t>
      </w:r>
      <w:r w:rsidRPr="005B7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D8" w:rsidRPr="005B77DA" w:rsidRDefault="00BC52D8" w:rsidP="005B77DA">
      <w:pPr>
        <w:numPr>
          <w:ilvl w:val="0"/>
          <w:numId w:val="2"/>
        </w:numPr>
        <w:ind w:left="0" w:firstLine="1068"/>
        <w:jc w:val="both"/>
      </w:pPr>
      <w:r w:rsidRPr="005B77DA">
        <w:t xml:space="preserve">учебник и рабочая тетрадь для учащихся;  </w:t>
      </w:r>
    </w:p>
    <w:p w:rsidR="00BC52D8" w:rsidRPr="005B77DA" w:rsidRDefault="00BC52D8" w:rsidP="005B77DA">
      <w:pPr>
        <w:numPr>
          <w:ilvl w:val="0"/>
          <w:numId w:val="2"/>
        </w:numPr>
        <w:ind w:left="0" w:firstLine="1068"/>
        <w:jc w:val="both"/>
      </w:pPr>
      <w:r w:rsidRPr="005B77DA">
        <w:t>методическое п</w:t>
      </w:r>
      <w:r w:rsidRPr="005B77DA">
        <w:t>о</w:t>
      </w:r>
      <w:r w:rsidRPr="005B77DA">
        <w:t xml:space="preserve">собие для учителя, где последовательно раскрывается содержание учебных тем, предлагаются способы и приемы работы с УМК; </w:t>
      </w:r>
    </w:p>
    <w:p w:rsidR="00BC52D8" w:rsidRPr="005B77DA" w:rsidRDefault="00BC52D8" w:rsidP="005B77DA">
      <w:pPr>
        <w:numPr>
          <w:ilvl w:val="0"/>
          <w:numId w:val="2"/>
        </w:numPr>
        <w:ind w:left="0" w:firstLine="1068"/>
        <w:jc w:val="both"/>
      </w:pPr>
      <w:r w:rsidRPr="005B77DA">
        <w:t>комплект цифровых обр</w:t>
      </w:r>
      <w:r w:rsidRPr="005B77DA">
        <w:t>а</w:t>
      </w:r>
      <w:r w:rsidRPr="005B77DA">
        <w:t>зовательных ресурсов;</w:t>
      </w:r>
    </w:p>
    <w:p w:rsidR="00BC52D8" w:rsidRPr="005B77DA" w:rsidRDefault="00BC52D8" w:rsidP="005B77DA">
      <w:pPr>
        <w:numPr>
          <w:ilvl w:val="0"/>
          <w:numId w:val="2"/>
        </w:numPr>
        <w:ind w:left="0" w:firstLine="1068"/>
        <w:jc w:val="both"/>
      </w:pPr>
      <w:r w:rsidRPr="005B77DA">
        <w:t>сборник занимательных задач, в котором</w:t>
      </w:r>
      <w:r w:rsidRPr="005B77DA">
        <w:rPr>
          <w:rFonts w:ascii="Tahoma" w:hAnsi="Tahoma" w:cs="Tahoma"/>
          <w:color w:val="333333"/>
        </w:rPr>
        <w:t xml:space="preserve"> </w:t>
      </w:r>
      <w:r w:rsidRPr="005B77DA"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6 классе, даны ответы, указания и решения.</w:t>
      </w:r>
    </w:p>
    <w:p w:rsidR="00BC52D8" w:rsidRDefault="00BC52D8" w:rsidP="005B77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1039"/>
        <w:gridCol w:w="1963"/>
        <w:gridCol w:w="2006"/>
        <w:gridCol w:w="1961"/>
      </w:tblGrid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27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sz w:val="20"/>
                <w:szCs w:val="20"/>
              </w:rPr>
              <w:t>Год издания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Информатика и ИКТ: Учебник для </w:t>
            </w:r>
            <w:r w:rsidR="00FB249D" w:rsidRPr="005B77DA">
              <w:rPr>
                <w:sz w:val="20"/>
                <w:szCs w:val="20"/>
              </w:rPr>
              <w:t>7 класса</w:t>
            </w:r>
          </w:p>
        </w:tc>
        <w:tc>
          <w:tcPr>
            <w:tcW w:w="527" w:type="pct"/>
          </w:tcPr>
          <w:p w:rsidR="00BC52D8" w:rsidRPr="005B77DA" w:rsidRDefault="00FB249D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77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2009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Информат</w:t>
            </w:r>
            <w:r w:rsidR="00270539" w:rsidRPr="005B77DA">
              <w:rPr>
                <w:sz w:val="20"/>
                <w:szCs w:val="20"/>
              </w:rPr>
              <w:t>ика и ИКТ: Рабочая тетрадь для 7</w:t>
            </w:r>
            <w:r w:rsidRPr="005B77DA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527" w:type="pct"/>
          </w:tcPr>
          <w:p w:rsidR="00BC52D8" w:rsidRPr="005B77DA" w:rsidRDefault="00FB249D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77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2009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Информатика и ИКТ: методическое пособие для учителей.</w:t>
            </w:r>
          </w:p>
        </w:tc>
        <w:tc>
          <w:tcPr>
            <w:tcW w:w="527" w:type="pct"/>
          </w:tcPr>
          <w:p w:rsidR="00BC52D8" w:rsidRPr="005B77DA" w:rsidRDefault="00FB249D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77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2009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Набор цифровых образовательных ресурсов на диске «Информатика 5–7».</w:t>
            </w:r>
          </w:p>
        </w:tc>
        <w:tc>
          <w:tcPr>
            <w:tcW w:w="527" w:type="pct"/>
          </w:tcPr>
          <w:p w:rsidR="00BC52D8" w:rsidRPr="005B77DA" w:rsidRDefault="00FB249D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77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2009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bCs/>
                <w:sz w:val="20"/>
                <w:szCs w:val="20"/>
              </w:rPr>
              <w:t>Занимательные задачи по информатике: сборник задач по информатике для 5-7 классов.</w:t>
            </w:r>
          </w:p>
        </w:tc>
        <w:tc>
          <w:tcPr>
            <w:tcW w:w="527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5-7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2008</w:t>
            </w:r>
          </w:p>
        </w:tc>
      </w:tr>
      <w:tr w:rsidR="00BC52D8" w:rsidRPr="005B77DA" w:rsidTr="009A40F9">
        <w:tc>
          <w:tcPr>
            <w:tcW w:w="1464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B77DA">
              <w:rPr>
                <w:bCs/>
                <w:sz w:val="20"/>
                <w:szCs w:val="20"/>
              </w:rPr>
              <w:t>Информатика и ИКТ. Учебная программа и поурочное планирование для 5–7 классов.</w:t>
            </w:r>
          </w:p>
        </w:tc>
        <w:tc>
          <w:tcPr>
            <w:tcW w:w="527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5-7</w:t>
            </w:r>
          </w:p>
        </w:tc>
        <w:tc>
          <w:tcPr>
            <w:tcW w:w="996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 xml:space="preserve">Л.Л. </w:t>
            </w:r>
            <w:proofErr w:type="spellStart"/>
            <w:r w:rsidRPr="005B77DA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018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995" w:type="pct"/>
          </w:tcPr>
          <w:p w:rsidR="00BC52D8" w:rsidRPr="005B77DA" w:rsidRDefault="00BC52D8" w:rsidP="005B7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sz w:val="20"/>
                <w:szCs w:val="20"/>
              </w:rPr>
              <w:t>2009</w:t>
            </w:r>
          </w:p>
        </w:tc>
      </w:tr>
    </w:tbl>
    <w:p w:rsidR="00BC52D8" w:rsidRPr="005B77DA" w:rsidRDefault="00BC52D8" w:rsidP="005B77D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1 час в год (35 часов в неделю). Программой предусмотрено пров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дение:</w:t>
      </w:r>
    </w:p>
    <w:p w:rsidR="00BC52D8" w:rsidRPr="005B77DA" w:rsidRDefault="00BC52D8" w:rsidP="005B77DA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практических работ – </w:t>
      </w:r>
      <w:r w:rsidR="00FB249D"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12</w:t>
      </w: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BC52D8" w:rsidRPr="005B77DA" w:rsidRDefault="00BC52D8" w:rsidP="005B77DA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проверочные работы – 2; </w:t>
      </w:r>
    </w:p>
    <w:p w:rsidR="00BC52D8" w:rsidRPr="005B77DA" w:rsidRDefault="00BC52D8" w:rsidP="005B77DA">
      <w:pPr>
        <w:numPr>
          <w:ilvl w:val="0"/>
          <w:numId w:val="3"/>
        </w:numPr>
      </w:pPr>
      <w:r w:rsidRPr="005B77DA">
        <w:t xml:space="preserve">контрольная работа –  </w:t>
      </w:r>
      <w:r w:rsidR="00FB249D" w:rsidRPr="005B77DA">
        <w:t>2</w:t>
      </w:r>
      <w:r w:rsidRPr="005B77DA">
        <w:t>;</w:t>
      </w:r>
    </w:p>
    <w:p w:rsidR="00BC52D8" w:rsidRPr="005B77DA" w:rsidRDefault="00BC52D8" w:rsidP="005B77DA">
      <w:pPr>
        <w:pStyle w:val="1"/>
        <w:keepNext w:val="0"/>
        <w:widowControl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7DA">
        <w:rPr>
          <w:rFonts w:ascii="Times New Roman" w:hAnsi="Times New Roman" w:cs="Times New Roman"/>
          <w:b w:val="0"/>
          <w:color w:val="000000"/>
          <w:sz w:val="24"/>
          <w:szCs w:val="24"/>
        </w:rPr>
        <w:t>творческая работа – 1 .</w:t>
      </w:r>
    </w:p>
    <w:p w:rsidR="00BC52D8" w:rsidRPr="005B77DA" w:rsidRDefault="00BC52D8" w:rsidP="005B77DA"/>
    <w:p w:rsidR="00BC52D8" w:rsidRPr="005B77DA" w:rsidRDefault="00BC52D8" w:rsidP="005B77DA">
      <w:pPr>
        <w:autoSpaceDE w:val="0"/>
        <w:autoSpaceDN w:val="0"/>
        <w:adjustRightInd w:val="0"/>
        <w:jc w:val="both"/>
        <w:rPr>
          <w:b/>
        </w:rPr>
      </w:pPr>
      <w:r w:rsidRPr="005B77DA">
        <w:rPr>
          <w:b/>
        </w:rPr>
        <w:t xml:space="preserve">Формы организации учебного процесса </w:t>
      </w:r>
    </w:p>
    <w:p w:rsidR="00BC52D8" w:rsidRPr="005B77DA" w:rsidRDefault="00BC52D8" w:rsidP="005B77DA">
      <w:pPr>
        <w:autoSpaceDE w:val="0"/>
        <w:autoSpaceDN w:val="0"/>
        <w:adjustRightInd w:val="0"/>
        <w:ind w:firstLine="720"/>
        <w:jc w:val="both"/>
      </w:pPr>
      <w:r w:rsidRPr="005B77DA"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6 классах 10-20 минут. В ходе обучения учащимся предлагаются короткие (5-10 минут) проверочные работы (в форме </w:t>
      </w:r>
      <w:r w:rsidRPr="005B77DA">
        <w:lastRenderedPageBreak/>
        <w:t>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C52D8" w:rsidRPr="005B77DA" w:rsidRDefault="00BC52D8" w:rsidP="005B77DA">
      <w:pPr>
        <w:ind w:firstLine="720"/>
        <w:jc w:val="both"/>
      </w:pPr>
      <w:r w:rsidRPr="005B77DA">
        <w:t>Формирование навыков самостоятельной работы, начатое в 5 классе, должно быть продолжено в 6</w:t>
      </w:r>
      <w:r w:rsidR="00F47498" w:rsidRPr="005B77DA">
        <w:t>-7</w:t>
      </w:r>
      <w:r w:rsidRPr="005B77DA">
        <w:t xml:space="preserve"> классе. Направленность на формирование навыков самостоятельной работы особенно от</w:t>
      </w:r>
      <w:r w:rsidRPr="005B77DA">
        <w:softHyphen/>
        <w:t>четливо проявляется при организации компьютерного практи</w:t>
      </w:r>
      <w:r w:rsidRPr="005B77DA">
        <w:softHyphen/>
        <w:t>кума, который в 6</w:t>
      </w:r>
      <w:r w:rsidR="00F47498" w:rsidRPr="005B77DA">
        <w:t>-7</w:t>
      </w:r>
      <w:r w:rsidRPr="005B77DA">
        <w:t xml:space="preserve"> классе все более характеризуется как индивидуально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5B77DA"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5B77DA"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5B77DA">
        <w:softHyphen/>
        <w:t>ских приемов по созданию информационного объекта. Для каж</w:t>
      </w:r>
      <w:r w:rsidRPr="005B77DA">
        <w:softHyphen/>
        <w:t>дого такого задания предлагается подробная технология его вы</w:t>
      </w:r>
      <w:r w:rsidRPr="005B77DA">
        <w:softHyphen/>
        <w:t>полнения, во многих случаях приводится образец того, что дол</w:t>
      </w:r>
      <w:r w:rsidRPr="005B77DA">
        <w:softHyphen/>
        <w:t>жно получиться в итоге. Учитывая, что многие школьники успели познакомиться с информационными технологиями уже в начальной школе, учитель может не предлагать эти задания наиболее подготовленным в области ИКТ ученикам и, наоборот, порекомендовать их дополнительную проработку во внеурочное время менее подготовленным ребятам. В заданиях второго уров</w:t>
      </w:r>
      <w:r w:rsidRPr="005B77DA">
        <w:softHyphen/>
        <w:t>ня сложности, обеспечивающего продуктивный уровень подго</w:t>
      </w:r>
      <w:r w:rsidRPr="005B77DA">
        <w:softHyphen/>
        <w:t>товки, учащиеся решают задачи, аналогичные тем, что рассмат</w:t>
      </w:r>
      <w:r w:rsidRPr="005B77DA"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5B77DA"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5B77DA">
        <w:softHyphen/>
        <w:t>дут самостоятельно искать необходимую для работы информа</w:t>
      </w:r>
      <w:r w:rsidRPr="005B77DA">
        <w:softHyphen/>
        <w:t>цию, как в предыдущих заданиях, так и в справочниках, имею</w:t>
      </w:r>
      <w:r w:rsidRPr="005B77DA">
        <w:softHyphen/>
        <w:t xml:space="preserve">щихся в конце учебников. </w:t>
      </w:r>
      <w:proofErr w:type="gramStart"/>
      <w:r w:rsidRPr="005B77DA">
        <w:t>По возможности, цепочки этих зада</w:t>
      </w:r>
      <w:r w:rsidRPr="005B77DA"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5B77DA"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</w:t>
      </w:r>
      <w:proofErr w:type="gramEnd"/>
      <w:r w:rsidRPr="005B77DA">
        <w:t xml:space="preserve"> Задания третьего уровня сложно</w:t>
      </w:r>
      <w:r w:rsidRPr="005B77DA"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5B77DA">
        <w:softHyphen/>
        <w:t>ются в более обобщенном виде, многие из них представляют со</w:t>
      </w:r>
      <w:r w:rsidRPr="005B77DA"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5B77DA">
        <w:softHyphen/>
        <w:t>ния. Такие задания целесообразно предлагать школьникам для самостоятельного выполнения дома, поощряя их выполнение Дополнительной оценкой.</w:t>
      </w:r>
    </w:p>
    <w:p w:rsidR="00BC52D8" w:rsidRPr="005B77DA" w:rsidRDefault="00BC52D8" w:rsidP="005B77DA">
      <w:pPr>
        <w:autoSpaceDE w:val="0"/>
        <w:autoSpaceDN w:val="0"/>
        <w:adjustRightInd w:val="0"/>
        <w:ind w:firstLine="720"/>
        <w:jc w:val="both"/>
      </w:pPr>
    </w:p>
    <w:p w:rsidR="00BC52D8" w:rsidRPr="005B77DA" w:rsidRDefault="00BC52D8" w:rsidP="005B77DA">
      <w:pPr>
        <w:autoSpaceDE w:val="0"/>
        <w:autoSpaceDN w:val="0"/>
        <w:adjustRightInd w:val="0"/>
        <w:jc w:val="both"/>
        <w:rPr>
          <w:b/>
        </w:rPr>
      </w:pPr>
      <w:r w:rsidRPr="005B77DA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BC52D8" w:rsidRPr="005B77DA" w:rsidRDefault="00BC52D8" w:rsidP="005B77DA">
      <w:pPr>
        <w:ind w:firstLine="567"/>
        <w:jc w:val="both"/>
        <w:rPr>
          <w:i/>
          <w:iCs/>
        </w:rPr>
      </w:pPr>
    </w:p>
    <w:p w:rsidR="00BC52D8" w:rsidRPr="005B77DA" w:rsidRDefault="00F47498" w:rsidP="005B77DA">
      <w:pPr>
        <w:ind w:firstLine="840"/>
        <w:jc w:val="both"/>
      </w:pPr>
      <w:r w:rsidRPr="005B77DA">
        <w:t>В 7</w:t>
      </w:r>
      <w:r w:rsidR="00BC52D8" w:rsidRPr="005B77DA">
        <w:t xml:space="preserve"> классе используется несколько различных форм кон</w:t>
      </w:r>
      <w:r w:rsidR="00BC52D8" w:rsidRPr="005B77DA">
        <w:softHyphen/>
        <w:t xml:space="preserve">троля: тестирование; контрольная работа на опросном листе; </w:t>
      </w:r>
      <w:proofErr w:type="spellStart"/>
      <w:r w:rsidR="00BC52D8" w:rsidRPr="005B77DA">
        <w:t>разноуровневая</w:t>
      </w:r>
      <w:proofErr w:type="spellEnd"/>
      <w:r w:rsidR="00BC52D8" w:rsidRPr="005B77DA">
        <w:t xml:space="preserve"> контрольная работа.</w:t>
      </w:r>
    </w:p>
    <w:p w:rsidR="00BC52D8" w:rsidRPr="005B77DA" w:rsidRDefault="00BC52D8" w:rsidP="005B77DA">
      <w:pPr>
        <w:ind w:firstLine="840"/>
        <w:jc w:val="both"/>
      </w:pPr>
      <w:r w:rsidRPr="005B77DA">
        <w:t>Контрольная работа на опросном листе содержит условия за</w:t>
      </w:r>
      <w:r w:rsidRPr="005B77DA">
        <w:softHyphen/>
        <w:t>даний и предусматривает места для их выполнения. В зависи</w:t>
      </w:r>
      <w:r w:rsidRPr="005B77DA">
        <w:softHyphen/>
        <w:t>мости от временных ресурсов и подготовленности учеников учи</w:t>
      </w:r>
      <w:r w:rsidRPr="005B77DA"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BC52D8" w:rsidRPr="005B77DA" w:rsidRDefault="00BC52D8" w:rsidP="005B77DA">
      <w:pPr>
        <w:ind w:firstLine="840"/>
        <w:jc w:val="both"/>
      </w:pPr>
      <w:r w:rsidRPr="005B77DA">
        <w:t>Практические контрольные работы для учащи</w:t>
      </w:r>
      <w:r w:rsidR="00F47498" w:rsidRPr="005B77DA">
        <w:t>хся 7</w:t>
      </w:r>
      <w:r w:rsidRPr="005B77DA">
        <w:t xml:space="preserve"> клас</w:t>
      </w:r>
      <w:r w:rsidRPr="005B77DA">
        <w:softHyphen/>
        <w:t>са распределены по трем уровням сложности. Важно правиль</w:t>
      </w:r>
      <w:r w:rsidRPr="005B77DA">
        <w:softHyphen/>
        <w:t>но сориентировать учеников, чтобы они выбирали вариант, адекватный их возможностям.</w:t>
      </w:r>
    </w:p>
    <w:p w:rsidR="00B534C5" w:rsidRPr="005B77DA" w:rsidRDefault="00B534C5" w:rsidP="005B77D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B534C5" w:rsidRPr="005B77DA" w:rsidRDefault="00B534C5" w:rsidP="005B77DA">
      <w:pPr>
        <w:shd w:val="clear" w:color="auto" w:fill="FFFFFF"/>
        <w:autoSpaceDE w:val="0"/>
        <w:autoSpaceDN w:val="0"/>
        <w:adjustRightInd w:val="0"/>
        <w:rPr>
          <w:b/>
        </w:rPr>
      </w:pPr>
      <w:r w:rsidRPr="005B77DA">
        <w:rPr>
          <w:b/>
          <w:iCs/>
          <w:color w:val="000000"/>
        </w:rPr>
        <w:lastRenderedPageBreak/>
        <w:t>Тематические и итоговые контрольные работы</w:t>
      </w: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4"/>
        <w:gridCol w:w="2406"/>
        <w:gridCol w:w="3396"/>
      </w:tblGrid>
      <w:tr w:rsidR="00B534C5" w:rsidRPr="005B77DA" w:rsidTr="003D330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Объекты и системы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Интерактивное тестирование/ тестирование по опросному листу</w:t>
            </w:r>
          </w:p>
        </w:tc>
      </w:tr>
      <w:tr w:rsidR="00B534C5" w:rsidRPr="005B77DA" w:rsidTr="003D330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Интерактивное тестирование/ тестирование по опросному листу</w:t>
            </w:r>
          </w:p>
        </w:tc>
      </w:tr>
      <w:tr w:rsidR="00B534C5" w:rsidRPr="005B77DA" w:rsidTr="003D330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Контрольная работа на опросном листе</w:t>
            </w:r>
          </w:p>
        </w:tc>
      </w:tr>
      <w:tr w:rsidR="00B534C5" w:rsidRPr="005B77DA" w:rsidTr="003D330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77DA">
              <w:rPr>
                <w:color w:val="000000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Контрольная работа на опросном листе</w:t>
            </w:r>
          </w:p>
        </w:tc>
      </w:tr>
      <w:tr w:rsidR="00B534C5" w:rsidRPr="005B77DA" w:rsidTr="003D330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B77DA">
              <w:rPr>
                <w:color w:val="000000"/>
                <w:sz w:val="20"/>
                <w:szCs w:val="20"/>
              </w:rPr>
              <w:t>Итоговый</w:t>
            </w:r>
            <w:proofErr w:type="gramEnd"/>
            <w:r w:rsidRPr="005B77DA">
              <w:rPr>
                <w:color w:val="000000"/>
                <w:sz w:val="20"/>
                <w:szCs w:val="20"/>
              </w:rPr>
              <w:t xml:space="preserve"> мини-проект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4C5" w:rsidRPr="005B77DA" w:rsidRDefault="00B534C5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Творческая работа</w:t>
            </w:r>
          </w:p>
        </w:tc>
      </w:tr>
    </w:tbl>
    <w:p w:rsidR="00B534C5" w:rsidRDefault="00B534C5" w:rsidP="005B77DA"/>
    <w:p w:rsidR="003D3304" w:rsidRPr="005B77DA" w:rsidRDefault="003D3304" w:rsidP="005B77DA">
      <w:pPr>
        <w:rPr>
          <w:b/>
          <w:sz w:val="28"/>
          <w:szCs w:val="28"/>
        </w:rPr>
      </w:pPr>
      <w:r w:rsidRPr="005B77DA">
        <w:rPr>
          <w:b/>
          <w:sz w:val="28"/>
          <w:szCs w:val="28"/>
        </w:rPr>
        <w:t>Учебно-тематический план</w:t>
      </w: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214"/>
        <w:gridCol w:w="1594"/>
        <w:gridCol w:w="1517"/>
        <w:gridCol w:w="1757"/>
      </w:tblGrid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D3304" w:rsidRPr="005B77DA" w:rsidRDefault="003D3304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D3304" w:rsidRPr="005B77DA" w:rsidRDefault="003D3304" w:rsidP="005B77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77DA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Объекты и системы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77DA">
              <w:rPr>
                <w:color w:val="000000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4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2</w:t>
            </w:r>
          </w:p>
        </w:tc>
      </w:tr>
      <w:tr w:rsidR="003D3304" w:rsidRPr="005B77DA" w:rsidTr="003D330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D3304" w:rsidTr="003D33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04" w:rsidRPr="005B77DA" w:rsidRDefault="003D3304" w:rsidP="005B7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7DA">
              <w:rPr>
                <w:color w:val="000000"/>
                <w:sz w:val="20"/>
                <w:szCs w:val="20"/>
              </w:rPr>
              <w:t>57</w:t>
            </w:r>
          </w:p>
        </w:tc>
      </w:tr>
    </w:tbl>
    <w:p w:rsidR="00F47498" w:rsidRPr="005B77DA" w:rsidRDefault="00F47498" w:rsidP="005B77DA">
      <w:pPr>
        <w:ind w:firstLine="840"/>
        <w:jc w:val="both"/>
        <w:rPr>
          <w:b/>
        </w:rPr>
      </w:pPr>
      <w:r w:rsidRPr="005B77DA">
        <w:rPr>
          <w:b/>
        </w:rPr>
        <w:t>Содержание учебного курса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 xml:space="preserve">1. </w:t>
      </w:r>
      <w:r w:rsidRPr="005B77DA">
        <w:rPr>
          <w:b/>
          <w:color w:val="000000"/>
        </w:rPr>
        <w:t xml:space="preserve">Объекты </w:t>
      </w:r>
      <w:r w:rsidRPr="005B77DA">
        <w:rPr>
          <w:b/>
          <w:bCs/>
          <w:color w:val="000000"/>
        </w:rPr>
        <w:t xml:space="preserve">и </w:t>
      </w:r>
      <w:r w:rsidRPr="005B77DA">
        <w:rPr>
          <w:b/>
          <w:color w:val="000000"/>
        </w:rPr>
        <w:t xml:space="preserve">их </w:t>
      </w:r>
      <w:r w:rsidRPr="005B77DA">
        <w:rPr>
          <w:b/>
          <w:bCs/>
          <w:color w:val="000000"/>
        </w:rPr>
        <w:t>имена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Объекты и их имена. Признаки объектов. Отношения объектов. Разновидности объектов и их классификация. Состав объек</w:t>
      </w:r>
      <w:r w:rsidRPr="005B77DA">
        <w:rPr>
          <w:color w:val="000000"/>
        </w:rPr>
        <w:softHyphen/>
        <w:t>тов.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Системы объектов. Система и окружающая среда. Персональ</w:t>
      </w:r>
      <w:r w:rsidRPr="005B77DA">
        <w:rPr>
          <w:color w:val="000000"/>
        </w:rPr>
        <w:softHyphen/>
        <w:t>ный компьютер как система.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b/>
          <w:bCs/>
          <w:i/>
          <w:iCs/>
          <w:color w:val="000000"/>
        </w:rPr>
        <w:t>Компьютерный практикум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Практическая работа № 1 «Работаем с основными объектами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операционной системы».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 xml:space="preserve">Практическая работа № 2 «Работаем с объектами </w:t>
      </w:r>
      <w:proofErr w:type="gramStart"/>
      <w:r w:rsidRPr="005B77DA">
        <w:rPr>
          <w:color w:val="000000"/>
        </w:rPr>
        <w:t>файловой</w:t>
      </w:r>
      <w:proofErr w:type="gramEnd"/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системы».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Практическая работа № 3 «Создаем текстовые объекты».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b/>
          <w:bCs/>
          <w:color w:val="000000"/>
        </w:rPr>
        <w:t>2. Информационное моделирование</w:t>
      </w:r>
    </w:p>
    <w:p w:rsidR="00F47498" w:rsidRPr="005B77DA" w:rsidRDefault="00F47498" w:rsidP="005B77DA">
      <w:pPr>
        <w:rPr>
          <w:color w:val="000000"/>
        </w:rPr>
      </w:pPr>
      <w:r w:rsidRPr="005B77DA">
        <w:rPr>
          <w:color w:val="000000"/>
        </w:rPr>
        <w:t>Модели объектов и их назначение. Информационные модели. Словесные информационные модели. Многоуровневые списки. Математические модели.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</w:t>
      </w:r>
      <w:r w:rsidRPr="005B77DA">
        <w:rPr>
          <w:color w:val="000000"/>
        </w:rPr>
        <w:softHyphen/>
        <w:t>лицы. Электронные таблицы.</w:t>
      </w:r>
    </w:p>
    <w:p w:rsidR="00F47498" w:rsidRPr="005B77DA" w:rsidRDefault="00F47498" w:rsidP="005B77DA">
      <w:pPr>
        <w:rPr>
          <w:color w:val="000000"/>
        </w:rPr>
      </w:pPr>
      <w:r w:rsidRPr="005B77DA">
        <w:rPr>
          <w:color w:val="000000"/>
        </w:rPr>
        <w:t>Графики и диаграммы. Наглядное представление о соотно</w:t>
      </w:r>
      <w:r w:rsidRPr="005B77DA">
        <w:rPr>
          <w:color w:val="000000"/>
        </w:rPr>
        <w:softHyphen/>
        <w:t>шении величин. Визуализация многорядных данных. Многообразие схем. Информационные модели на графах. Де</w:t>
      </w:r>
      <w:r w:rsidRPr="005B77DA">
        <w:rPr>
          <w:color w:val="000000"/>
        </w:rPr>
        <w:softHyphen/>
        <w:t>ревья.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  <w:rPr>
          <w:b/>
        </w:rPr>
      </w:pPr>
      <w:r w:rsidRPr="005B77DA">
        <w:rPr>
          <w:b/>
          <w:i/>
          <w:iCs/>
          <w:color w:val="000000"/>
        </w:rPr>
        <w:t>Компьютерный практикум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B77DA">
        <w:rPr>
          <w:color w:val="000000"/>
        </w:rPr>
        <w:t xml:space="preserve">Практическая работа № 4 «Создаем словесные модели», 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B77DA">
        <w:rPr>
          <w:color w:val="000000"/>
        </w:rPr>
        <w:t xml:space="preserve">Практическая работа № 5 «Многоуровневые списки», 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B77DA">
        <w:rPr>
          <w:color w:val="000000"/>
        </w:rPr>
        <w:t xml:space="preserve">Практическая работа № 6 «Создаем табличные модели», 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Практическая работа № 7 «Создаем вычислительные таблицы»</w:t>
      </w:r>
    </w:p>
    <w:p w:rsidR="00F47498" w:rsidRPr="005B77DA" w:rsidRDefault="00F47498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Практическая работа № 8 «Знакомимся с электронными таблицами»</w:t>
      </w:r>
    </w:p>
    <w:p w:rsidR="00F47498" w:rsidRPr="005B77DA" w:rsidRDefault="00F47498" w:rsidP="005B77DA">
      <w:pPr>
        <w:rPr>
          <w:color w:val="000000"/>
        </w:rPr>
      </w:pPr>
      <w:r w:rsidRPr="005B77DA">
        <w:rPr>
          <w:color w:val="000000"/>
        </w:rPr>
        <w:t>Практическая работа № 9 «Создаем диаграммы и графики»,</w:t>
      </w:r>
    </w:p>
    <w:p w:rsidR="00F47498" w:rsidRPr="005B77DA" w:rsidRDefault="00F47498" w:rsidP="005B77DA">
      <w:pPr>
        <w:rPr>
          <w:color w:val="000000"/>
        </w:rPr>
      </w:pPr>
      <w:r w:rsidRPr="005B77DA">
        <w:rPr>
          <w:color w:val="000000"/>
        </w:rPr>
        <w:t xml:space="preserve">Практическая работа № 10 «Схемы, графы и деревья», </w:t>
      </w:r>
    </w:p>
    <w:p w:rsidR="00F47498" w:rsidRPr="005B77DA" w:rsidRDefault="00F47498" w:rsidP="005B77DA">
      <w:pPr>
        <w:rPr>
          <w:color w:val="000000"/>
        </w:rPr>
      </w:pPr>
      <w:r w:rsidRPr="005B77DA">
        <w:rPr>
          <w:color w:val="000000"/>
        </w:rPr>
        <w:t xml:space="preserve">Практическая работа № 11 «Графические модели». </w:t>
      </w:r>
    </w:p>
    <w:p w:rsidR="00F47498" w:rsidRPr="005B77DA" w:rsidRDefault="00F47498" w:rsidP="005B77DA">
      <w:pPr>
        <w:rPr>
          <w:b/>
        </w:rPr>
      </w:pPr>
      <w:r w:rsidRPr="005B77DA">
        <w:rPr>
          <w:color w:val="000000"/>
        </w:rPr>
        <w:t>Практическая работа № 12 «Итоговая работа».</w:t>
      </w:r>
    </w:p>
    <w:p w:rsidR="005B77DA" w:rsidRDefault="005B77DA" w:rsidP="005B77DA">
      <w:pPr>
        <w:rPr>
          <w:b/>
        </w:rPr>
      </w:pPr>
    </w:p>
    <w:p w:rsidR="005B77DA" w:rsidRDefault="005B77DA" w:rsidP="005B77DA">
      <w:pPr>
        <w:rPr>
          <w:b/>
        </w:rPr>
      </w:pPr>
    </w:p>
    <w:p w:rsidR="005B77DA" w:rsidRDefault="005B77DA" w:rsidP="005B77DA">
      <w:pPr>
        <w:rPr>
          <w:b/>
        </w:rPr>
      </w:pPr>
    </w:p>
    <w:p w:rsidR="00B851CD" w:rsidRPr="005B77DA" w:rsidRDefault="00B851CD" w:rsidP="005B77DA">
      <w:pPr>
        <w:rPr>
          <w:b/>
        </w:rPr>
      </w:pPr>
      <w:r w:rsidRPr="005B77DA">
        <w:rPr>
          <w:b/>
        </w:rPr>
        <w:lastRenderedPageBreak/>
        <w:t>Требования к подготовке учащихся в области информатики и ИКТ</w:t>
      </w:r>
    </w:p>
    <w:p w:rsidR="00B851CD" w:rsidRPr="005B77DA" w:rsidRDefault="00B851CD" w:rsidP="005B77DA">
      <w:pPr>
        <w:jc w:val="both"/>
        <w:rPr>
          <w:b/>
          <w:u w:val="single"/>
        </w:rPr>
      </w:pPr>
      <w:r w:rsidRPr="005B77DA">
        <w:rPr>
          <w:b/>
          <w:u w:val="single"/>
        </w:rPr>
        <w:t>Учащиеся должны:</w:t>
      </w:r>
    </w:p>
    <w:p w:rsidR="00B851CD" w:rsidRPr="005B77DA" w:rsidRDefault="00B851CD" w:rsidP="005B77DA">
      <w:pPr>
        <w:ind w:left="708"/>
        <w:jc w:val="both"/>
      </w:pPr>
      <w:r w:rsidRPr="005B77DA">
        <w:t>•   для объектов окружающей действительности указывать их признаки — свойства, действия, поведение, состоя</w:t>
      </w:r>
      <w:r w:rsidRPr="005B77DA">
        <w:softHyphen/>
        <w:t>ния;</w:t>
      </w:r>
    </w:p>
    <w:p w:rsidR="00B851CD" w:rsidRPr="005B77DA" w:rsidRDefault="00B851CD" w:rsidP="005B77DA">
      <w:pPr>
        <w:ind w:left="708"/>
        <w:jc w:val="both"/>
      </w:pPr>
      <w:r w:rsidRPr="005B77DA">
        <w:t>•   называть отношения, связывающие данный объе</w:t>
      </w:r>
      <w:proofErr w:type="gramStart"/>
      <w:r w:rsidRPr="005B77DA">
        <w:t>кт с др</w:t>
      </w:r>
      <w:proofErr w:type="gramEnd"/>
      <w:r w:rsidRPr="005B77DA">
        <w:t>у</w:t>
      </w:r>
      <w:r w:rsidRPr="005B77DA">
        <w:softHyphen/>
        <w:t>гими объектами;</w:t>
      </w:r>
    </w:p>
    <w:p w:rsidR="00B851CD" w:rsidRPr="005B77DA" w:rsidRDefault="00B851CD" w:rsidP="005B77DA">
      <w:pPr>
        <w:ind w:left="708"/>
        <w:jc w:val="both"/>
      </w:pPr>
      <w:r w:rsidRPr="005B77DA"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B851CD" w:rsidRPr="005B77DA" w:rsidRDefault="00B851CD" w:rsidP="005B77DA">
      <w:pPr>
        <w:ind w:left="708"/>
        <w:jc w:val="both"/>
      </w:pPr>
      <w:r w:rsidRPr="005B77DA">
        <w:t>•   понимать смысл терминов  «система»,  «системный под</w:t>
      </w:r>
      <w:r w:rsidRPr="005B77DA">
        <w:softHyphen/>
        <w:t>ход», «системный эффект»;</w:t>
      </w:r>
    </w:p>
    <w:p w:rsidR="00B851CD" w:rsidRPr="005B77DA" w:rsidRDefault="00B851CD" w:rsidP="005B77DA">
      <w:pPr>
        <w:ind w:left="708"/>
        <w:jc w:val="both"/>
      </w:pPr>
      <w:r w:rsidRPr="005B77DA">
        <w:t>•   приводить  примеры  материальных,   нематериальных  и смешанных систем;</w:t>
      </w:r>
    </w:p>
    <w:p w:rsidR="00B851CD" w:rsidRPr="005B77DA" w:rsidRDefault="00B851CD" w:rsidP="005B77DA">
      <w:pPr>
        <w:ind w:left="708"/>
        <w:jc w:val="both"/>
      </w:pPr>
      <w:r w:rsidRPr="005B77DA">
        <w:t>•   понимать смысл терминов «модель», «моделирование»;</w:t>
      </w:r>
    </w:p>
    <w:p w:rsidR="00B851CD" w:rsidRPr="005B77DA" w:rsidRDefault="00B851CD" w:rsidP="005B77DA">
      <w:pPr>
        <w:ind w:left="708"/>
        <w:jc w:val="both"/>
      </w:pPr>
      <w:r w:rsidRPr="005B77DA">
        <w:t>•   иметь представление о назначении и области применения моделей;</w:t>
      </w:r>
    </w:p>
    <w:p w:rsidR="00B851CD" w:rsidRPr="005B77DA" w:rsidRDefault="00B851CD" w:rsidP="005B77DA">
      <w:pPr>
        <w:ind w:left="708"/>
        <w:jc w:val="both"/>
      </w:pPr>
      <w:r w:rsidRPr="005B77DA">
        <w:t>•   различать натурные и информационные модели, приво</w:t>
      </w:r>
      <w:r w:rsidRPr="005B77DA">
        <w:softHyphen/>
        <w:t>дить их примеры;</w:t>
      </w:r>
    </w:p>
    <w:p w:rsidR="00B851CD" w:rsidRPr="005B77DA" w:rsidRDefault="00B851CD" w:rsidP="005B77DA">
      <w:pPr>
        <w:ind w:left="708"/>
        <w:jc w:val="both"/>
      </w:pPr>
      <w:r w:rsidRPr="005B77DA">
        <w:t>•   приводить примеры образных, знаковых и смешанных ин</w:t>
      </w:r>
      <w:r w:rsidRPr="005B77DA">
        <w:softHyphen/>
        <w:t>формационных моделей;</w:t>
      </w:r>
    </w:p>
    <w:p w:rsidR="00B851CD" w:rsidRPr="005B77DA" w:rsidRDefault="00B851CD" w:rsidP="005B77DA">
      <w:pPr>
        <w:ind w:left="708"/>
        <w:jc w:val="both"/>
      </w:pPr>
      <w:proofErr w:type="gramStart"/>
      <w:r w:rsidRPr="005B77DA">
        <w:t>•   уметь «читать» (получать информацию) информационные модели разных видов: таблицы, схемы, графики, диаграм</w:t>
      </w:r>
      <w:r w:rsidRPr="005B77DA">
        <w:softHyphen/>
        <w:t>мы и т. д.;</w:t>
      </w:r>
      <w:proofErr w:type="gramEnd"/>
    </w:p>
    <w:p w:rsidR="00B851CD" w:rsidRPr="005B77DA" w:rsidRDefault="00B851CD" w:rsidP="005B77DA">
      <w:pPr>
        <w:ind w:left="708"/>
        <w:jc w:val="both"/>
      </w:pPr>
      <w:r w:rsidRPr="005B77DA">
        <w:t>•   знать правила построения табличных моделей, схем, гра</w:t>
      </w:r>
      <w:r w:rsidRPr="005B77DA">
        <w:softHyphen/>
        <w:t>фов, деревьев;</w:t>
      </w:r>
    </w:p>
    <w:p w:rsidR="00B851CD" w:rsidRPr="005B77DA" w:rsidRDefault="00B851CD" w:rsidP="005B77DA">
      <w:pPr>
        <w:ind w:left="708"/>
        <w:jc w:val="both"/>
      </w:pPr>
      <w:r w:rsidRPr="005B77DA">
        <w:t>•   знать основные правила построения диаграмм и уметь выбирать тип диаграммы в зависимости от цели ее созда</w:t>
      </w:r>
      <w:r w:rsidRPr="005B77DA">
        <w:softHyphen/>
        <w:t>ния;</w:t>
      </w:r>
    </w:p>
    <w:p w:rsidR="00B851CD" w:rsidRPr="005B77DA" w:rsidRDefault="00B851CD" w:rsidP="005B77DA">
      <w:pPr>
        <w:ind w:left="708"/>
        <w:jc w:val="both"/>
      </w:pPr>
      <w:r w:rsidRPr="005B77DA">
        <w:t>•   осуществлять выбор того или иного вида информационной модели в зависимости от заданной цели моделирования;</w:t>
      </w:r>
    </w:p>
    <w:p w:rsidR="00B851CD" w:rsidRPr="005B77DA" w:rsidRDefault="00B851CD" w:rsidP="005B77DA">
      <w:pPr>
        <w:ind w:left="708"/>
        <w:jc w:val="both"/>
      </w:pPr>
      <w:r w:rsidRPr="005B77DA">
        <w:t>•   приводить примеры формальных и неформальных испол</w:t>
      </w:r>
      <w:r w:rsidRPr="005B77DA">
        <w:softHyphen/>
        <w:t>нителей;</w:t>
      </w:r>
    </w:p>
    <w:p w:rsidR="00B851CD" w:rsidRPr="005B77DA" w:rsidRDefault="00B851CD" w:rsidP="005B77DA">
      <w:pPr>
        <w:ind w:left="708"/>
        <w:jc w:val="both"/>
      </w:pPr>
      <w:r w:rsidRPr="005B77DA">
        <w:t>•   давать характеристику фор</w:t>
      </w:r>
      <w:r w:rsidR="00B5694E" w:rsidRPr="005B77DA">
        <w:t>мальному исполнителю, указы</w:t>
      </w:r>
      <w:r w:rsidRPr="005B77DA">
        <w:t>вая: круг решаемых задач, среду, систему команд, сис</w:t>
      </w:r>
      <w:r w:rsidRPr="005B77DA">
        <w:softHyphen/>
        <w:t>тему отказов, режимы работы;</w:t>
      </w:r>
    </w:p>
    <w:p w:rsidR="00B851CD" w:rsidRPr="005B77DA" w:rsidRDefault="00B851CD" w:rsidP="005B77DA">
      <w:pPr>
        <w:ind w:left="708"/>
        <w:jc w:val="both"/>
      </w:pPr>
      <w:r w:rsidRPr="005B77DA">
        <w:t>•   осуществлять управление  имеющимся формальным  ис</w:t>
      </w:r>
      <w:r w:rsidRPr="005B77DA">
        <w:softHyphen/>
        <w:t>полнителем;</w:t>
      </w:r>
    </w:p>
    <w:p w:rsidR="00B851CD" w:rsidRPr="005B77DA" w:rsidRDefault="00B851CD" w:rsidP="005B77DA">
      <w:pPr>
        <w:ind w:left="708"/>
        <w:jc w:val="both"/>
      </w:pPr>
      <w:r w:rsidRPr="005B77DA">
        <w:t>•   выполнять операции с основными объектами операцион</w:t>
      </w:r>
      <w:r w:rsidRPr="005B77DA">
        <w:softHyphen/>
        <w:t>ной системы;</w:t>
      </w:r>
    </w:p>
    <w:p w:rsidR="00B851CD" w:rsidRPr="005B77DA" w:rsidRDefault="00B851CD" w:rsidP="005B77DA">
      <w:pPr>
        <w:ind w:left="708"/>
        <w:jc w:val="both"/>
      </w:pPr>
      <w:r w:rsidRPr="005B77DA">
        <w:t>•   выполнять основные операции с объектами файловой сис</w:t>
      </w:r>
      <w:r w:rsidRPr="005B77DA">
        <w:softHyphen/>
        <w:t>темы;</w:t>
      </w:r>
    </w:p>
    <w:p w:rsidR="00B851CD" w:rsidRPr="005B77DA" w:rsidRDefault="00B851CD" w:rsidP="005B77DA">
      <w:pPr>
        <w:ind w:left="708"/>
        <w:jc w:val="both"/>
      </w:pPr>
      <w:r w:rsidRPr="005B77DA">
        <w:t>•   уметь применять текстовый процессор для создания сло</w:t>
      </w:r>
      <w:r w:rsidRPr="005B77DA">
        <w:softHyphen/>
        <w:t>весных описаний, списков, табличных моделей, схем и графов;</w:t>
      </w:r>
    </w:p>
    <w:p w:rsidR="00B851CD" w:rsidRPr="005B77DA" w:rsidRDefault="00B851CD" w:rsidP="005B77DA">
      <w:pPr>
        <w:ind w:left="708"/>
        <w:jc w:val="both"/>
      </w:pPr>
      <w:r w:rsidRPr="005B77DA">
        <w:t>•   уметь применять инструменты простейших графических редакторов для создания и редактирования образных ин</w:t>
      </w:r>
      <w:r w:rsidRPr="005B77DA">
        <w:softHyphen/>
        <w:t>формационных моделей;</w:t>
      </w:r>
    </w:p>
    <w:p w:rsidR="00B851CD" w:rsidRPr="005B77DA" w:rsidRDefault="00B851CD" w:rsidP="005B77DA">
      <w:pPr>
        <w:ind w:left="708"/>
        <w:jc w:val="both"/>
      </w:pPr>
      <w:r w:rsidRPr="005B77DA">
        <w:t>•   выполнять вычисления по стандартным и собственным формулам в среде электронных таблиц;</w:t>
      </w:r>
    </w:p>
    <w:p w:rsidR="00B851CD" w:rsidRPr="005B77DA" w:rsidRDefault="00B851CD" w:rsidP="005B77DA">
      <w:pPr>
        <w:ind w:left="708"/>
        <w:jc w:val="both"/>
      </w:pPr>
      <w:r w:rsidRPr="005B77DA">
        <w:t>•   создавать с помощью Мастера диаграмм круговые, столб</w:t>
      </w:r>
      <w:r w:rsidRPr="005B77DA">
        <w:softHyphen/>
        <w:t>чатые, ярусные, областные и другие диаграммы, строить графики функций;</w:t>
      </w:r>
    </w:p>
    <w:p w:rsidR="00B851CD" w:rsidRPr="005B77DA" w:rsidRDefault="00B851CD" w:rsidP="005B77DA">
      <w:pPr>
        <w:ind w:left="708"/>
        <w:jc w:val="both"/>
      </w:pPr>
      <w:r w:rsidRPr="005B77DA">
        <w:t xml:space="preserve">•   для поддержки своих выступлений создавать </w:t>
      </w:r>
      <w:proofErr w:type="spellStart"/>
      <w:r w:rsidRPr="005B77DA">
        <w:t>мультиме</w:t>
      </w:r>
      <w:r w:rsidRPr="005B77DA">
        <w:softHyphen/>
        <w:t>дийные</w:t>
      </w:r>
      <w:proofErr w:type="spellEnd"/>
      <w:r w:rsidRPr="005B77DA">
        <w:t xml:space="preserve"> презентации,  содержащие образные,  знаковые и смешанные информационные модели рассматриваемого объекта.</w:t>
      </w:r>
    </w:p>
    <w:p w:rsidR="005B77DA" w:rsidRDefault="005B77DA" w:rsidP="005B77DA">
      <w:pPr>
        <w:shd w:val="clear" w:color="auto" w:fill="FFFFFF"/>
        <w:ind w:left="552"/>
        <w:jc w:val="center"/>
        <w:rPr>
          <w:b/>
          <w:bCs/>
          <w:iCs/>
        </w:rPr>
      </w:pP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  <w:r w:rsidRPr="005B77DA">
        <w:rPr>
          <w:b/>
          <w:bCs/>
          <w:iCs/>
        </w:rPr>
        <w:t>Перечень учебно-методических средств обучения</w:t>
      </w:r>
    </w:p>
    <w:p w:rsidR="00270539" w:rsidRPr="005B77DA" w:rsidRDefault="00270539" w:rsidP="005B77DA">
      <w:pPr>
        <w:shd w:val="clear" w:color="auto" w:fill="FFFFFF"/>
        <w:ind w:left="552"/>
        <w:jc w:val="center"/>
      </w:pPr>
      <w:r w:rsidRPr="005B77DA">
        <w:t>Литература (основная и дополнительная)</w:t>
      </w:r>
    </w:p>
    <w:p w:rsidR="00270539" w:rsidRPr="005B77DA" w:rsidRDefault="00270539" w:rsidP="005B77DA">
      <w:pPr>
        <w:shd w:val="clear" w:color="auto" w:fill="FFFFFF"/>
        <w:ind w:left="552"/>
        <w:jc w:val="center"/>
      </w:pP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Информатика: Учебник для 5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Информатика: рабочая тетрадь для 5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Информатика: Учебник для 6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Информатика: рабочая тетрадь для 6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Информатика: Учебник для 7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lastRenderedPageBreak/>
        <w:t>Босова</w:t>
      </w:r>
      <w:proofErr w:type="spellEnd"/>
      <w:r w:rsidRPr="005B77DA">
        <w:t xml:space="preserve"> Л.Л. Информатика: рабочая тетрадь для 7 класса.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Л.Л., </w:t>
      </w:r>
      <w:proofErr w:type="spellStart"/>
      <w:r w:rsidRPr="005B77DA">
        <w:t>Босова</w:t>
      </w:r>
      <w:proofErr w:type="spellEnd"/>
      <w:r w:rsidRPr="005B77DA">
        <w:t xml:space="preserve"> А.Ю. Уроки информатики в 5–7 классах: методическое пособие. – М.: БИНОМ. Лаборатория знаний,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Л.Л., </w:t>
      </w:r>
      <w:proofErr w:type="spellStart"/>
      <w:r w:rsidRPr="005B77DA">
        <w:t>Босова</w:t>
      </w:r>
      <w:proofErr w:type="spellEnd"/>
      <w:r w:rsidRPr="005B77DA">
        <w:t xml:space="preserve"> А.Ю., </w:t>
      </w:r>
      <w:proofErr w:type="gramStart"/>
      <w:r w:rsidRPr="005B77DA">
        <w:t>Коломенская</w:t>
      </w:r>
      <w:proofErr w:type="gramEnd"/>
      <w:r w:rsidRPr="005B77DA">
        <w:t xml:space="preserve"> Ю.Г. Занимательные задачи по информатике. – М.: БИНОМ. Лаборатория знаний, 2006.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Л.Л., </w:t>
      </w:r>
      <w:proofErr w:type="spellStart"/>
      <w:r w:rsidRPr="005B77DA">
        <w:t>Босова</w:t>
      </w:r>
      <w:proofErr w:type="spellEnd"/>
      <w:r w:rsidRPr="005B77DA">
        <w:t xml:space="preserve"> А.Ю. Контрольно-измерительные материалы по информатике для </w:t>
      </w:r>
      <w:r w:rsidRPr="005B77DA">
        <w:rPr>
          <w:lang w:val="en-US"/>
        </w:rPr>
        <w:t>V</w:t>
      </w:r>
      <w:r w:rsidRPr="005B77DA">
        <w:t>-</w:t>
      </w:r>
      <w:r w:rsidRPr="005B77DA">
        <w:rPr>
          <w:lang w:val="en-US"/>
        </w:rPr>
        <w:t>VII</w:t>
      </w:r>
      <w:r w:rsidRPr="005B77DA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Л.Л., </w:t>
      </w:r>
      <w:proofErr w:type="spellStart"/>
      <w:r w:rsidRPr="005B77DA">
        <w:t>Босова</w:t>
      </w:r>
      <w:proofErr w:type="spellEnd"/>
      <w:r w:rsidRPr="005B77DA">
        <w:t xml:space="preserve"> А.Ю. Комплект плакатов для 5-6 классов. – М.: БИНОМ. Лаборатория знаний, 2006.</w:t>
      </w:r>
    </w:p>
    <w:p w:rsidR="00270539" w:rsidRPr="005B77DA" w:rsidRDefault="00270539" w:rsidP="005B77DA">
      <w:pPr>
        <w:numPr>
          <w:ilvl w:val="0"/>
          <w:numId w:val="6"/>
        </w:numPr>
        <w:jc w:val="both"/>
      </w:pPr>
      <w:proofErr w:type="spellStart"/>
      <w:r w:rsidRPr="005B77DA">
        <w:t>Босова</w:t>
      </w:r>
      <w:proofErr w:type="spellEnd"/>
      <w:r w:rsidRPr="005B77DA">
        <w:t xml:space="preserve"> Л.Л. Набор цифровых образовательных ресурсов «Информатика 5-7». – М.: БИНОМ. Лаборатория знаний, 2007.</w:t>
      </w:r>
    </w:p>
    <w:p w:rsidR="00270539" w:rsidRPr="005B77DA" w:rsidRDefault="00270539" w:rsidP="005B77DA">
      <w:pPr>
        <w:shd w:val="clear" w:color="auto" w:fill="FFFFFF"/>
      </w:pP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  <w:r w:rsidRPr="005B77DA">
        <w:rPr>
          <w:b/>
        </w:rPr>
        <w:t>Оборудование и приборы</w:t>
      </w: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</w:p>
    <w:p w:rsidR="00270539" w:rsidRPr="005B77DA" w:rsidRDefault="00270539" w:rsidP="005B77DA">
      <w:pPr>
        <w:numPr>
          <w:ilvl w:val="0"/>
          <w:numId w:val="8"/>
        </w:numPr>
        <w:jc w:val="both"/>
      </w:pPr>
      <w:r w:rsidRPr="005B77DA">
        <w:t xml:space="preserve">Операционная система </w:t>
      </w:r>
      <w:r w:rsidRPr="005B77DA">
        <w:rPr>
          <w:lang w:val="en-US"/>
        </w:rPr>
        <w:t>Alt</w:t>
      </w:r>
      <w:r w:rsidRPr="005B77DA">
        <w:t xml:space="preserve"> </w:t>
      </w:r>
      <w:r w:rsidRPr="005B77DA">
        <w:rPr>
          <w:lang w:val="en-US"/>
        </w:rPr>
        <w:t>Linux</w:t>
      </w:r>
      <w:r w:rsidR="005B77DA">
        <w:t xml:space="preserve"> или </w:t>
      </w:r>
      <w:proofErr w:type="spellStart"/>
      <w:r w:rsidR="005B77DA">
        <w:rPr>
          <w:lang w:val="en-US"/>
        </w:rPr>
        <w:t>WindowsXP</w:t>
      </w:r>
      <w:proofErr w:type="spellEnd"/>
      <w:r w:rsidRPr="005B77DA">
        <w:t>.</w:t>
      </w:r>
    </w:p>
    <w:p w:rsidR="00270539" w:rsidRPr="005B77DA" w:rsidRDefault="00270539" w:rsidP="005B77DA">
      <w:pPr>
        <w:numPr>
          <w:ilvl w:val="0"/>
          <w:numId w:val="8"/>
        </w:numPr>
        <w:jc w:val="both"/>
      </w:pPr>
      <w:r w:rsidRPr="005B77DA">
        <w:t xml:space="preserve">Пакет офисных приложений  </w:t>
      </w:r>
      <w:proofErr w:type="spellStart"/>
      <w:r w:rsidRPr="005B77DA">
        <w:rPr>
          <w:lang w:val="en-US"/>
        </w:rPr>
        <w:t>OpenOffice</w:t>
      </w:r>
      <w:proofErr w:type="spellEnd"/>
      <w:r w:rsidR="0007058F" w:rsidRPr="00126978">
        <w:t xml:space="preserve"> </w:t>
      </w:r>
      <w:r w:rsidR="0007058F">
        <w:t xml:space="preserve">или </w:t>
      </w:r>
      <w:r w:rsidR="0007058F">
        <w:rPr>
          <w:lang w:val="en-US"/>
        </w:rPr>
        <w:t>Microsoft</w:t>
      </w:r>
      <w:r w:rsidR="0007058F" w:rsidRPr="00126978">
        <w:t xml:space="preserve"> </w:t>
      </w:r>
      <w:r w:rsidR="0007058F">
        <w:rPr>
          <w:lang w:val="en-US"/>
        </w:rPr>
        <w:t>Office</w:t>
      </w:r>
      <w:r w:rsidR="0007058F" w:rsidRPr="00126978">
        <w:t xml:space="preserve"> 2003</w:t>
      </w:r>
      <w:r w:rsidRPr="005B77DA">
        <w:t>.</w:t>
      </w:r>
    </w:p>
    <w:p w:rsidR="00270539" w:rsidRPr="005B77DA" w:rsidRDefault="00270539" w:rsidP="005B77DA">
      <w:pPr>
        <w:numPr>
          <w:ilvl w:val="0"/>
          <w:numId w:val="8"/>
        </w:numPr>
        <w:jc w:val="both"/>
      </w:pPr>
      <w:r w:rsidRPr="005B77DA">
        <w:t xml:space="preserve">Плакаты </w:t>
      </w:r>
      <w:proofErr w:type="spellStart"/>
      <w:r w:rsidRPr="005B77DA">
        <w:t>Босовой</w:t>
      </w:r>
      <w:proofErr w:type="spellEnd"/>
      <w:r w:rsidRPr="005B77DA">
        <w:t xml:space="preserve"> Л.Л.</w:t>
      </w:r>
    </w:p>
    <w:p w:rsidR="00270539" w:rsidRPr="005B77DA" w:rsidRDefault="00270539" w:rsidP="005B77DA">
      <w:pPr>
        <w:numPr>
          <w:ilvl w:val="0"/>
          <w:numId w:val="8"/>
        </w:numPr>
        <w:jc w:val="both"/>
      </w:pPr>
      <w:r w:rsidRPr="005B77DA">
        <w:t>Ресурсы Единой коллекции цифровых образовательных ресурсов (</w:t>
      </w:r>
      <w:hyperlink r:id="rId7" w:history="1">
        <w:r w:rsidRPr="005B77DA">
          <w:rPr>
            <w:rStyle w:val="a6"/>
          </w:rPr>
          <w:t>http://school-collection.edu.ru/</w:t>
        </w:r>
      </w:hyperlink>
      <w:r w:rsidRPr="005B77DA">
        <w:t>).</w:t>
      </w:r>
    </w:p>
    <w:p w:rsidR="00270539" w:rsidRPr="005B77DA" w:rsidRDefault="00270539" w:rsidP="005B77DA">
      <w:pPr>
        <w:numPr>
          <w:ilvl w:val="0"/>
          <w:numId w:val="8"/>
        </w:numPr>
      </w:pPr>
      <w:r w:rsidRPr="005B77DA">
        <w:t xml:space="preserve">Материалы авторской мастерской </w:t>
      </w:r>
      <w:proofErr w:type="spellStart"/>
      <w:r w:rsidRPr="005B77DA">
        <w:t>Босовой</w:t>
      </w:r>
      <w:proofErr w:type="spellEnd"/>
      <w:r w:rsidRPr="005B77DA">
        <w:t> Л.Л. (</w:t>
      </w:r>
      <w:r w:rsidRPr="005B77DA">
        <w:rPr>
          <w:rStyle w:val="a6"/>
        </w:rPr>
        <w:t>http://metodist.lbz.ru/authors/informatika/3/).</w:t>
      </w: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  <w:r w:rsidRPr="005B77DA">
        <w:rPr>
          <w:b/>
        </w:rPr>
        <w:t>Перечень  цифровых  образовательных  ресу</w:t>
      </w:r>
      <w:r w:rsidRPr="005B77DA">
        <w:rPr>
          <w:b/>
        </w:rPr>
        <w:t>р</w:t>
      </w:r>
      <w:r w:rsidRPr="005B77DA">
        <w:rPr>
          <w:b/>
        </w:rPr>
        <w:t>сов</w:t>
      </w:r>
    </w:p>
    <w:p w:rsidR="00270539" w:rsidRPr="005B77DA" w:rsidRDefault="00270539" w:rsidP="005B77DA">
      <w:pPr>
        <w:shd w:val="clear" w:color="auto" w:fill="FFFFFF"/>
        <w:ind w:left="552"/>
        <w:jc w:val="center"/>
        <w:rPr>
          <w:b/>
        </w:rPr>
      </w:pP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1.  Объекты и их имена.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2.  Признаки объектов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3.  Отношения объектов.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4.  Системы объектов.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5.  Модели объектов.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6.  Информационные модели.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7.  Табличные информационные модели.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8.  Графики и диаграммы.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9.  Схемы.</w:t>
      </w:r>
    </w:p>
    <w:p w:rsidR="00270539" w:rsidRPr="005B77DA" w:rsidRDefault="00270539" w:rsidP="005B77DA">
      <w:pPr>
        <w:shd w:val="clear" w:color="auto" w:fill="FFFFFF"/>
        <w:autoSpaceDE w:val="0"/>
        <w:autoSpaceDN w:val="0"/>
        <w:adjustRightInd w:val="0"/>
      </w:pPr>
      <w:r w:rsidRPr="005B77DA">
        <w:rPr>
          <w:color w:val="000000"/>
        </w:rPr>
        <w:t>10.  Графы.</w:t>
      </w:r>
    </w:p>
    <w:p w:rsidR="000050F6" w:rsidRPr="000050F6" w:rsidRDefault="00270539" w:rsidP="005B77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</w:rPr>
        <w:sectPr w:rsidR="000050F6" w:rsidRPr="000050F6" w:rsidSect="00B81E1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B77DA">
        <w:rPr>
          <w:color w:val="000000"/>
        </w:rPr>
        <w:t>11.  Алгоритм — модель деятельности исполнителя.</w:t>
      </w:r>
    </w:p>
    <w:p w:rsidR="000050F6" w:rsidRPr="000050F6" w:rsidRDefault="000050F6" w:rsidP="005B77DA">
      <w:pPr>
        <w:jc w:val="center"/>
        <w:rPr>
          <w:b/>
          <w:sz w:val="28"/>
          <w:szCs w:val="28"/>
        </w:rPr>
      </w:pPr>
      <w:r w:rsidRPr="000050F6">
        <w:rPr>
          <w:b/>
          <w:sz w:val="28"/>
          <w:szCs w:val="28"/>
        </w:rPr>
        <w:lastRenderedPageBreak/>
        <w:t>Поурочное планирование 7 класс</w:t>
      </w:r>
    </w:p>
    <w:p w:rsidR="000050F6" w:rsidRPr="00496788" w:rsidRDefault="000050F6" w:rsidP="005B77DA"/>
    <w:tbl>
      <w:tblPr>
        <w:tblW w:w="15117" w:type="dxa"/>
        <w:jc w:val="center"/>
        <w:tblInd w:w="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257"/>
        <w:gridCol w:w="1841"/>
        <w:gridCol w:w="2006"/>
        <w:gridCol w:w="1843"/>
        <w:gridCol w:w="1580"/>
        <w:gridCol w:w="992"/>
        <w:gridCol w:w="993"/>
        <w:gridCol w:w="1943"/>
      </w:tblGrid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28"/>
          <w:tblHeader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 w:rsidRPr="0016325C">
              <w:rPr>
                <w:b/>
                <w:color w:val="000000"/>
              </w:rPr>
              <w:t>№</w:t>
            </w:r>
          </w:p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</w:rPr>
            </w:pPr>
            <w:proofErr w:type="spellStart"/>
            <w:proofErr w:type="gramStart"/>
            <w:r w:rsidRPr="0016325C">
              <w:rPr>
                <w:b/>
                <w:color w:val="000000"/>
              </w:rPr>
              <w:t>п</w:t>
            </w:r>
            <w:proofErr w:type="spellEnd"/>
            <w:proofErr w:type="gramEnd"/>
            <w:r w:rsidRPr="0016325C">
              <w:rPr>
                <w:b/>
                <w:color w:val="000000"/>
              </w:rPr>
              <w:t>/</w:t>
            </w:r>
            <w:proofErr w:type="spellStart"/>
            <w:r w:rsidRPr="0016325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</w:rPr>
            </w:pPr>
            <w:r w:rsidRPr="0016325C">
              <w:rPr>
                <w:b/>
                <w:color w:val="000000"/>
              </w:rPr>
              <w:t>Тема урока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47607B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 w:rsidRPr="0047607B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Цифровые </w:t>
            </w:r>
            <w:proofErr w:type="spellStart"/>
            <w:r>
              <w:rPr>
                <w:b/>
                <w:color w:val="000000"/>
              </w:rPr>
              <w:t>образователь</w:t>
            </w:r>
            <w:proofErr w:type="spellEnd"/>
          </w:p>
          <w:p w:rsidR="005B77DA" w:rsidRPr="00066D5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ные</w:t>
            </w:r>
            <w:proofErr w:type="spellEnd"/>
            <w:r>
              <w:rPr>
                <w:b/>
                <w:color w:val="000000"/>
              </w:rPr>
              <w:t xml:space="preserve"> ресурсы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066D5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 w:rsidRPr="00066D5A">
              <w:rPr>
                <w:b/>
                <w:color w:val="000000"/>
              </w:rPr>
              <w:t>Компьютерный практикум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(план)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(факт)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3D2222" w:rsidRDefault="005B77DA" w:rsidP="00126978">
            <w:pPr>
              <w:shd w:val="clear" w:color="auto" w:fill="FFFFFF"/>
              <w:ind w:left="-57" w:right="-113"/>
            </w:pPr>
            <w:r>
              <w:t xml:space="preserve">Техника безопасности и организация рабочего места. Объекты и их имена. Признаки объектов. Практическая работа №1 «Основные объекты операционной системы </w:t>
            </w:r>
            <w:r>
              <w:rPr>
                <w:lang w:val="en-US"/>
              </w:rPr>
              <w:t>Windows</w:t>
            </w:r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объект, общее имя объекта, единичное имя объекта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8B3F89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3F89">
              <w:rPr>
                <w:sz w:val="20"/>
                <w:szCs w:val="20"/>
              </w:rPr>
              <w:t>лакат «Техника безопасности», презентаци</w:t>
            </w:r>
            <w:r>
              <w:rPr>
                <w:sz w:val="20"/>
                <w:szCs w:val="20"/>
              </w:rPr>
              <w:t>и</w:t>
            </w:r>
            <w:r w:rsidRPr="008B3F89">
              <w:rPr>
                <w:sz w:val="20"/>
                <w:szCs w:val="20"/>
              </w:rPr>
              <w:t xml:space="preserve"> «Техника безопасности»</w:t>
            </w:r>
            <w:r>
              <w:rPr>
                <w:sz w:val="20"/>
                <w:szCs w:val="20"/>
              </w:rPr>
              <w:t>, «Признаки объектов»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 xml:space="preserve">Практическая работа №1 «Основные объекты операционной системы </w:t>
            </w:r>
            <w:r w:rsidRPr="00D11540">
              <w:rPr>
                <w:sz w:val="20"/>
                <w:szCs w:val="20"/>
                <w:lang w:val="en-US"/>
              </w:rPr>
              <w:t>Windows</w:t>
            </w:r>
            <w:r w:rsidRPr="00D11540"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jc w:val="center"/>
            </w:pPr>
            <w:r w:rsidRPr="00A74C74">
              <w:t>Введение, §1.1,§1.2</w:t>
            </w:r>
          </w:p>
          <w:p w:rsidR="005B77DA" w:rsidRDefault="005B77DA" w:rsidP="00126978">
            <w:pPr>
              <w:shd w:val="clear" w:color="auto" w:fill="FFFFFF"/>
              <w:ind w:left="-57" w:right="-113"/>
              <w:jc w:val="center"/>
            </w:pPr>
            <w:r>
              <w:t>РТ: №1, 6, 7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  <w:r>
              <w:t>стр. 3 –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Отношения объектов. Разновидности объектов и их классификация. Практическая работа №2 «Работаем с объектами файловой системы»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объект, отношение, имя отношения, отношение «является разновидностью»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8B3F89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8B3F8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резентация </w:t>
            </w:r>
            <w:r w:rsidRPr="008B3F8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Отношения объектов»; файл Описание.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§1.3, §1.4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№20, 22-25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14 – 16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left"/>
            </w:pPr>
            <w:r>
              <w:t>Состав объектов.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№3»Создаем текстовые объекты»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объект, отношение, имя отношения, отношение «входит в состав»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>Файлы: Синонимы.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Дом.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Мир.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№3»Создаем текстовые объекты» (задания 1-3)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§1.5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 xml:space="preserve">РТ: №30, 31, 35 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20 - 23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4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left"/>
            </w:pPr>
            <w:r>
              <w:t xml:space="preserve">Системы объектов.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№3 «Создаем текстовые объекты» (задания 4-6)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система, структура, системный подход, системный эффект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>Презентация «Системы объектов»; файлы: Воды</w:t>
            </w:r>
            <w:proofErr w:type="gramStart"/>
            <w:r w:rsidRPr="009A49EA">
              <w:rPr>
                <w:sz w:val="20"/>
                <w:szCs w:val="20"/>
              </w:rPr>
              <w:t>1</w:t>
            </w:r>
            <w:proofErr w:type="gramEnd"/>
            <w:r w:rsidRPr="009A49E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Воды2.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Воды3.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№3 «Создаем текстовые объекты» (задания 4-6)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§1.6</w:t>
            </w:r>
            <w:r>
              <w:t xml:space="preserve">, 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вопросы 1-4,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РТ:№36 – 40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24 - 25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5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left"/>
            </w:pPr>
            <w:r>
              <w:t>Система и окружающая среда.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№3 «Создаем текстовые объекты» (задания 7-9)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система, структура, среда, входы/выходы системы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 xml:space="preserve">Презентация «Системы объектов»; файлы: </w:t>
            </w:r>
            <w:proofErr w:type="spellStart"/>
            <w:r w:rsidRPr="009A49EA">
              <w:rPr>
                <w:sz w:val="20"/>
                <w:szCs w:val="20"/>
              </w:rPr>
              <w:t>Ал-Хрезми</w:t>
            </w:r>
            <w:proofErr w:type="spellEnd"/>
            <w:r w:rsidRPr="009A49EA">
              <w:rPr>
                <w:sz w:val="20"/>
                <w:szCs w:val="20"/>
              </w:rPr>
              <w:t>.</w:t>
            </w:r>
            <w:r w:rsidRPr="009A49EA">
              <w:rPr>
                <w:sz w:val="20"/>
                <w:szCs w:val="20"/>
                <w:lang w:val="en-US"/>
              </w:rPr>
              <w:t>bmp</w:t>
            </w:r>
            <w:r w:rsidRPr="009A49EA">
              <w:rPr>
                <w:sz w:val="20"/>
                <w:szCs w:val="20"/>
              </w:rPr>
              <w:t>, Знаки.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Шутка.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№3 «Создаем текстовые объекты» (задания 7-9)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§1.7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РТ: №41,42,43, 45 стр. 25-33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left"/>
            </w:pPr>
            <w:r>
              <w:t>Персональный компьютер как система.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Контрольная работа №1 по теме «Объекты и системы».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аппаратное обеспечение, программное обеспечение, информационные ресурсы, интерфейс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 xml:space="preserve">Интерактивные тесты: </w:t>
            </w:r>
            <w:r w:rsidRPr="009A49EA">
              <w:rPr>
                <w:sz w:val="20"/>
                <w:szCs w:val="20"/>
                <w:lang w:val="en-US"/>
              </w:rPr>
              <w:t>test</w:t>
            </w:r>
            <w:r w:rsidRPr="009A49EA">
              <w:rPr>
                <w:sz w:val="20"/>
                <w:szCs w:val="20"/>
              </w:rPr>
              <w:t>7-1.</w:t>
            </w:r>
            <w:r w:rsidRPr="009A49EA">
              <w:rPr>
                <w:sz w:val="20"/>
                <w:szCs w:val="20"/>
                <w:lang w:val="en-US"/>
              </w:rPr>
              <w:t>xml</w:t>
            </w:r>
            <w:r w:rsidRPr="009A49EA">
              <w:rPr>
                <w:sz w:val="20"/>
                <w:szCs w:val="20"/>
              </w:rPr>
              <w:t xml:space="preserve">, </w:t>
            </w:r>
            <w:r w:rsidRPr="009A49EA">
              <w:rPr>
                <w:sz w:val="20"/>
                <w:szCs w:val="20"/>
                <w:lang w:val="en-US"/>
              </w:rPr>
              <w:t>test</w:t>
            </w:r>
            <w:r w:rsidRPr="009A49EA">
              <w:rPr>
                <w:sz w:val="20"/>
                <w:szCs w:val="20"/>
              </w:rPr>
              <w:t>7-2.</w:t>
            </w:r>
            <w:r w:rsidRPr="009A49EA">
              <w:rPr>
                <w:sz w:val="20"/>
                <w:szCs w:val="20"/>
                <w:lang w:val="en-US"/>
              </w:rPr>
              <w:t>xml</w:t>
            </w:r>
            <w:r w:rsidRPr="009A49EA">
              <w:rPr>
                <w:sz w:val="20"/>
                <w:szCs w:val="20"/>
              </w:rPr>
              <w:t>;</w:t>
            </w:r>
          </w:p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>файлы для печати тест</w:t>
            </w:r>
            <w:proofErr w:type="gramStart"/>
            <w:r w:rsidRPr="009A49EA">
              <w:rPr>
                <w:sz w:val="20"/>
                <w:szCs w:val="20"/>
              </w:rPr>
              <w:t>7</w:t>
            </w:r>
            <w:proofErr w:type="gramEnd"/>
            <w:r w:rsidRPr="009A49EA">
              <w:rPr>
                <w:sz w:val="20"/>
                <w:szCs w:val="20"/>
              </w:rPr>
              <w:t>_1.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тест7_2.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§1.8</w:t>
            </w:r>
          </w:p>
          <w:p w:rsidR="005B77DA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РТ: №50 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стр.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lastRenderedPageBreak/>
              <w:t>7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Анализ контрольной работы. Модели объектов и их назначение.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№4 «Создаем словесные модели»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моделирование, натурная модель, информационная модель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>Презентация «Модели объектов»; файлы: Портре</w:t>
            </w:r>
            <w:proofErr w:type="gramStart"/>
            <w:r w:rsidRPr="009A49EA">
              <w:rPr>
                <w:sz w:val="20"/>
                <w:szCs w:val="20"/>
              </w:rPr>
              <w:t>т(</w:t>
            </w:r>
            <w:proofErr w:type="gramEnd"/>
            <w:r w:rsidRPr="009A49EA">
              <w:rPr>
                <w:sz w:val="20"/>
                <w:szCs w:val="20"/>
              </w:rPr>
              <w:t>заготовка).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9A49EA">
              <w:rPr>
                <w:sz w:val="20"/>
                <w:szCs w:val="20"/>
              </w:rPr>
              <w:t>, История.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№4 «Создаем словесные модели» (задания 1-3)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§2.1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№2, 6-8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38 - 43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8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Информационные модели.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№11 «Графические модели».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информационная модель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9A49EA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9A49EA">
              <w:rPr>
                <w:sz w:val="20"/>
                <w:szCs w:val="20"/>
              </w:rPr>
              <w:t>Презентация «Информационные модели»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№11 «Графические модели».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§2.2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№12 – 14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45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9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Словесные информационные модели.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№4 «Создаем словесные модели» (задания 4-5)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Файлы: Авгиевы конюшни.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Аннибалова клятва.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Аркадская идиллия.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Ахиллесова пята.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Дамоклов меч.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Драконовы законы.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Кануть в Лету.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Нить Ариадны.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Панический страх.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Танталовы муки.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Яблоко раздора.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Ящик Пандоры.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Цицерон.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 xml:space="preserve">, </w:t>
            </w:r>
            <w:proofErr w:type="spellStart"/>
            <w:r w:rsidRPr="00A74C74">
              <w:rPr>
                <w:sz w:val="20"/>
                <w:szCs w:val="20"/>
              </w:rPr>
              <w:t>Сиквейн</w:t>
            </w:r>
            <w:proofErr w:type="spellEnd"/>
            <w:r w:rsidRPr="00A74C7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Вулкан.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№4 «Создаем словесные модели» (задания 4-5)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§2.3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№15 – 17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46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Словесные информационные модели.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№4 «Создаем словесные модели» (задания 6-7)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модель, аннотация, конспект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№4 «Создаем словесные модели» (задания 6-7)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§2.3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№19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47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Словесные информационные модели.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№4 «Создаем словесные модели» (задания 8-9)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информационная модель, словесная информационная модель, стиль форматирования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A74C74">
              <w:rPr>
                <w:b w:val="0"/>
                <w:sz w:val="20"/>
                <w:szCs w:val="20"/>
              </w:rPr>
              <w:t>Файлы: Слова.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b w:val="0"/>
                <w:sz w:val="20"/>
                <w:szCs w:val="20"/>
              </w:rPr>
              <w:t>, Текст.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№4 «Создаем словесные модели» (задания 8-9)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§2.3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№18 стр. 47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№22 стр. 49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12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Многоуровневые списки.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lastRenderedPageBreak/>
              <w:t>Практическая работа №5 «Многоуровневые списки».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модель, информационная </w:t>
            </w:r>
            <w:r>
              <w:rPr>
                <w:color w:val="000000"/>
                <w:sz w:val="20"/>
                <w:szCs w:val="20"/>
              </w:rPr>
              <w:lastRenderedPageBreak/>
              <w:t>модель, словесная информационная модель, многоуровневый список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lastRenderedPageBreak/>
              <w:t>Файлы: Устройства.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Природа России.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 xml:space="preserve">, </w:t>
            </w:r>
            <w:r w:rsidRPr="00A74C74">
              <w:rPr>
                <w:sz w:val="20"/>
                <w:szCs w:val="20"/>
              </w:rPr>
              <w:lastRenderedPageBreak/>
              <w:t>Водные системы.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lastRenderedPageBreak/>
              <w:t xml:space="preserve">Практическая работа №5 «Многоуровневые </w:t>
            </w:r>
            <w:r w:rsidRPr="00D11540">
              <w:rPr>
                <w:sz w:val="20"/>
                <w:szCs w:val="20"/>
              </w:rPr>
              <w:lastRenderedPageBreak/>
              <w:t>списки».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lastRenderedPageBreak/>
              <w:t>§2.3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lastRenderedPageBreak/>
              <w:t>задание 4 из практической работы №5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lastRenderedPageBreak/>
              <w:t>13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Математические модели.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Контрольная работа №2 по теме «Информационное моделирование»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модель, информационная модель, знаковая информационная модель, математическая модель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 xml:space="preserve">Интерактивные тесты: </w:t>
            </w:r>
            <w:r w:rsidRPr="00A74C74">
              <w:rPr>
                <w:sz w:val="20"/>
                <w:szCs w:val="20"/>
                <w:lang w:val="en-US"/>
              </w:rPr>
              <w:t>test</w:t>
            </w:r>
            <w:r w:rsidRPr="00A74C74">
              <w:rPr>
                <w:sz w:val="20"/>
                <w:szCs w:val="20"/>
              </w:rPr>
              <w:t>8-1.</w:t>
            </w:r>
            <w:r w:rsidRPr="00A74C74">
              <w:rPr>
                <w:sz w:val="20"/>
                <w:szCs w:val="20"/>
                <w:lang w:val="en-US"/>
              </w:rPr>
              <w:t>xml</w:t>
            </w:r>
            <w:r w:rsidRPr="00A74C74">
              <w:rPr>
                <w:sz w:val="20"/>
                <w:szCs w:val="20"/>
              </w:rPr>
              <w:t xml:space="preserve">, </w:t>
            </w:r>
            <w:r w:rsidRPr="00A74C74">
              <w:rPr>
                <w:sz w:val="20"/>
                <w:szCs w:val="20"/>
                <w:lang w:val="en-US"/>
              </w:rPr>
              <w:t>test</w:t>
            </w:r>
            <w:r w:rsidRPr="00A74C74">
              <w:rPr>
                <w:sz w:val="20"/>
                <w:szCs w:val="20"/>
              </w:rPr>
              <w:t>8-2.</w:t>
            </w:r>
            <w:r w:rsidRPr="00A74C74">
              <w:rPr>
                <w:sz w:val="20"/>
                <w:szCs w:val="20"/>
                <w:lang w:val="en-US"/>
              </w:rPr>
              <w:t>xml</w:t>
            </w:r>
            <w:r w:rsidRPr="00A74C74">
              <w:rPr>
                <w:sz w:val="20"/>
                <w:szCs w:val="20"/>
              </w:rPr>
              <w:t>;</w:t>
            </w:r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A74C74">
              <w:rPr>
                <w:b w:val="0"/>
                <w:sz w:val="20"/>
                <w:szCs w:val="20"/>
              </w:rPr>
              <w:t>файлы для печати тест8_1.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b w:val="0"/>
                <w:sz w:val="20"/>
                <w:szCs w:val="20"/>
              </w:rPr>
              <w:t>, тест8_2.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§2.4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 xml:space="preserve">РТ: №27 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51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14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Анализ контрольной работы. Табличные информационные модели. Структура и правила оформления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№6 «Создаем табличные модели»  (задания 1-2)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«Табличные информационные модели»; файл Природа России.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№6 «Создаем табличные модели»  (задания 1-2)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§2.5(1)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№28 – 31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51 - 53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15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Простые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№6 «Создаем табличные модели» (задания 3-4)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простая таблица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A74C74">
              <w:rPr>
                <w:b w:val="0"/>
                <w:sz w:val="20"/>
                <w:szCs w:val="20"/>
              </w:rPr>
              <w:t>Файлы: Владимир.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Гусь-Хрустальный.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Кострома.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Переславль-Залесский.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Ростов великий.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Суздаль.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  <w:r w:rsidRPr="00A74C74">
              <w:rPr>
                <w:b w:val="0"/>
                <w:sz w:val="20"/>
                <w:szCs w:val="20"/>
              </w:rPr>
              <w:t>, Ярославль.</w:t>
            </w:r>
            <w:r w:rsidRPr="00A74C74">
              <w:rPr>
                <w:b w:val="0"/>
                <w:sz w:val="20"/>
                <w:szCs w:val="20"/>
                <w:lang w:val="en-US"/>
              </w:rPr>
              <w:t>bmp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№6 «Создаем табличные модели» (задания 3-4)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§2.5(2)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№33 – 34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54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Сложные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№6 «Создаем табличные модели» (задания 5-6)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сложная таблица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8B3F89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№6 «Создаем табличные модели» (задания 5-6)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§2.5(3)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№35 – 36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55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17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Табличное решение логических задач.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№6 «Создаем табличные модели» (задание 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класс, объект, взаимно однозначное соответствие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8B3F89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№6 «Создаем табличные модели» (задание 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§2.6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№38 – 40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56 - 57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lastRenderedPageBreak/>
              <w:t>18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Вычислительные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№7 «Создаем вычислительные таблицы».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информационная модель, табличная информационная модель, вычислительная таблица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8B3F89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№7 «Создаем вычислительные таблицы».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§2.7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 xml:space="preserve">РТ: №41 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19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Электронные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№8 «Знакомимся с электронными таблицами»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A74C74">
              <w:rPr>
                <w:b w:val="0"/>
                <w:sz w:val="20"/>
                <w:szCs w:val="20"/>
              </w:rPr>
              <w:t>Файл Температура.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odf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№8 «Знакомимся с электронными таблицами» (задания 1-3)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§2.8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РТ: №43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Электронные таблицы.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№8 «Знакомимся с электронными таблицами» (задания 4-6)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электронная таблица, рабочая книга, строка, столбец, ячейка, диапазон, табличный курсор, активная ячейка, формула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№8 «Знакомимся с электронными таблицами» (задания 4-6)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§2.8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№44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Графики и диаграммы. Наглядное изменение процессов изменения величин.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№9 «Создаем диаграммы и графики» (задания 5-7)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 график, мастер диаграмм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«Графики и диаграммы»; файл Температура.</w:t>
            </w:r>
            <w:proofErr w:type="spellStart"/>
            <w:r>
              <w:rPr>
                <w:sz w:val="20"/>
                <w:szCs w:val="20"/>
                <w:lang w:val="en-US"/>
              </w:rPr>
              <w:t>odf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№9 «Создаем диаграммы и графики» (задания 5-7)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§2.9 (1,2)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РТ: №45 (а, б)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60 - 62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22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Графики и диаграммы.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Наглядное представление о соотношении величин. Практическая работа №9 «Создаем диаграммы и графики» (задания 1-3)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 диаграмма, мастер диаграмм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«Графики и диаграммы»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Практическая работа №9 «Создаем диаграммы и графики» (задания 1-3)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§2.9 (3)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№46 – 49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(по выбору)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64 - 70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Графики и диаграммы. 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Визуализация многорядных данных.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№9 «Создаем диаграммы и графики» (задание 4)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 диаграмма, мастер диаграмм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«Графики и диаграммы»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232A3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E232A3">
              <w:rPr>
                <w:sz w:val="20"/>
                <w:szCs w:val="20"/>
              </w:rPr>
              <w:t>Практическая работа №9 «Создаем диаграммы и графики» (задание 4)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§2.9 (4)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№51 – 54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стр.72 - 74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lastRenderedPageBreak/>
              <w:t>24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Многообразие схем.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№10 «Схемы, графы и деревья» (задания 1-2)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схема, географическая карта, чертеж, блок-схема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«Схемы»; файл Солнечная система.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232A3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E232A3">
              <w:rPr>
                <w:sz w:val="20"/>
                <w:szCs w:val="20"/>
              </w:rPr>
              <w:t>Практическая работа №10 «Схемы, графы и деревья» (задания 1-2)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§2.10 (1)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№55-58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75-77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25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Информационные модели на графах.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Практическая работа №10 «Схемы, графы и деревья» (задания 3-5)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схема, граф, вершина, дуга, ребро, путь, сеть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«Графы»; файл Поездка.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232A3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E232A3">
              <w:rPr>
                <w:sz w:val="20"/>
                <w:szCs w:val="20"/>
              </w:rPr>
              <w:t>Практическая работа №10 «Схемы, графы и деревья» (задания 3-5)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§2.10 (2)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№60, 61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стр. 78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№66 стр. 81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Деревья.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Практическая работа №10  «Схемы, графы и деревья» (задания 6-7)</w:t>
            </w:r>
          </w:p>
          <w:p w:rsidR="005B77DA" w:rsidRPr="00F53AA0" w:rsidRDefault="005B77DA" w:rsidP="00126978">
            <w:pPr>
              <w:shd w:val="clear" w:color="auto" w:fill="FFFFFF"/>
              <w:ind w:left="-57" w:right="-113"/>
            </w:pPr>
            <w:r>
              <w:t>Контрольная работа №3 по теме «Информационное моделирование».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иерархия, иерархическая система, граф, дерево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«Графы»; файл</w:t>
            </w:r>
            <w:r>
              <w:rPr>
                <w:sz w:val="20"/>
                <w:szCs w:val="20"/>
              </w:rPr>
              <w:t>ы для печати  ПР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_.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>
              <w:rPr>
                <w:sz w:val="20"/>
                <w:szCs w:val="20"/>
              </w:rPr>
              <w:t>, ПР1_2</w:t>
            </w:r>
            <w:r w:rsidRPr="00DB2B4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232A3" w:rsidRDefault="005B77DA" w:rsidP="00126978">
            <w:pPr>
              <w:pStyle w:val="a9"/>
              <w:spacing w:before="0" w:beforeAutospacing="0" w:after="0" w:afterAutospacing="0"/>
              <w:ind w:left="-57" w:right="-113"/>
              <w:rPr>
                <w:sz w:val="20"/>
                <w:szCs w:val="20"/>
              </w:rPr>
            </w:pPr>
            <w:r w:rsidRPr="00E232A3">
              <w:rPr>
                <w:sz w:val="20"/>
                <w:szCs w:val="20"/>
              </w:rPr>
              <w:t>Практическая работа №10  «Схемы, графы и деревья» (задания 6-7)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  <w:r w:rsidRPr="00A74C74">
              <w:t>§2.10 (2,3)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27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Анализ контрольной работы. Алгоритм — модель деятельности исполнителя алгоритмов.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Чертежник.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Управление Чертежником.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исполнитель, формальный и неформальный исполнитель, круг решаемых исполнителем задач, среда исполнителя, система команд исполнителя, режимы работы исполнителя, управление, алгоритм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Презентация «Алгоритм — модель деятельности исполнителя»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§3.1, §3.2(1, 2)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 xml:space="preserve">РТ: №1–4 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стр. 85-87</w:t>
            </w:r>
          </w:p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28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Чертежник.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Использование вспомогательных алгоритмов.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исполнитель, формальный исполнитель, абсолютное и относительное смещение, вспомогательный алгоритм, процедура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лаборатория ««</w:t>
            </w:r>
            <w:proofErr w:type="spellStart"/>
            <w:r>
              <w:rPr>
                <w:sz w:val="20"/>
                <w:szCs w:val="20"/>
              </w:rPr>
              <w:t>Алгоритмика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 w:rsidRPr="00A74C74">
              <w:t>§3.2(3)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РТ: №13 стр. 91-92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(по выбору)</w:t>
            </w:r>
          </w:p>
          <w:p w:rsidR="005B77DA" w:rsidRDefault="005B77DA" w:rsidP="00126978">
            <w:pPr>
              <w:pStyle w:val="a8"/>
              <w:ind w:left="-57" w:right="-113" w:firstLine="0"/>
              <w:jc w:val="center"/>
            </w:pPr>
            <w:r>
              <w:t>№14 стр. 92</w:t>
            </w:r>
          </w:p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  <w:r>
              <w:t>№16 стр. 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8"/>
              <w:ind w:left="-57" w:right="-113" w:firstLine="0"/>
              <w:jc w:val="center"/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29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Чертежник.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Цикл повторить </w:t>
            </w:r>
            <w:r>
              <w:rPr>
                <w:lang w:val="en-US"/>
              </w:rPr>
              <w:t>n</w:t>
            </w:r>
            <w:r>
              <w:t xml:space="preserve"> раз.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lastRenderedPageBreak/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794241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исполнитель, формальный исполнитель,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абсолютное и относительное смещение, вспомогательный алгоритм, процедура, конструкция повторения «повторить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раз»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CC0FBB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CC0FBB">
              <w:rPr>
                <w:b w:val="0"/>
                <w:sz w:val="20"/>
                <w:szCs w:val="20"/>
              </w:rPr>
              <w:lastRenderedPageBreak/>
              <w:t>Виртуальная лаборатория «</w:t>
            </w: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sz w:val="20"/>
                <w:szCs w:val="20"/>
              </w:rPr>
              <w:t>Алгоритмика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  <w:r w:rsidRPr="00CC0FB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§3.2(4)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 xml:space="preserve">РТ: №17, 18 (б), </w:t>
            </w:r>
            <w:r>
              <w:rPr>
                <w:b w:val="0"/>
              </w:rPr>
              <w:lastRenderedPageBreak/>
              <w:t xml:space="preserve">19 (б, </w:t>
            </w:r>
            <w:proofErr w:type="spellStart"/>
            <w:r>
              <w:rPr>
                <w:b w:val="0"/>
              </w:rPr>
              <w:t>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)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94 - 97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lastRenderedPageBreak/>
              <w:t>30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Робот.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Управление Роботом.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«повторить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раз»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CC0FBB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CC0FBB">
              <w:rPr>
                <w:b w:val="0"/>
                <w:sz w:val="20"/>
                <w:szCs w:val="20"/>
              </w:rPr>
              <w:t>Виртуальная лаборатория «</w:t>
            </w: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sz w:val="20"/>
                <w:szCs w:val="20"/>
              </w:rPr>
              <w:t>Алгоритмика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  <w:r w:rsidRPr="00CC0FB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§3.3(1)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РТ: №21, 24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31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Робот.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Цикл «пока».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«повторить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раз», цикл «пока», простые и составные условия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CC0FBB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CC0FBB">
              <w:rPr>
                <w:b w:val="0"/>
                <w:sz w:val="20"/>
                <w:szCs w:val="20"/>
              </w:rPr>
              <w:t>Виртуальная лаборатория «</w:t>
            </w: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sz w:val="20"/>
                <w:szCs w:val="20"/>
              </w:rPr>
              <w:t>Алгоритмика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  <w:r w:rsidRPr="00CC0FB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§3.3(2, 4)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РТ: №28, 30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32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Исполнитель Робот.</w:t>
            </w:r>
          </w:p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 xml:space="preserve">Ветвление. 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исполнитель, вспомогательный алгоритм, процедура, конструкция повторения «повторить 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раз», цикл «пока», простые и составные условия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CC0FBB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  <w:r w:rsidRPr="00CC0FBB">
              <w:rPr>
                <w:b w:val="0"/>
                <w:sz w:val="20"/>
                <w:szCs w:val="20"/>
              </w:rPr>
              <w:t>Виртуальная лаборатория «</w:t>
            </w:r>
            <w:r>
              <w:rPr>
                <w:b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sz w:val="20"/>
                <w:szCs w:val="20"/>
              </w:rPr>
              <w:t>Алгоритмика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  <w:r w:rsidRPr="00CC0FBB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Работа в среде «</w:t>
            </w:r>
            <w:proofErr w:type="spellStart"/>
            <w:r w:rsidRPr="00D11540">
              <w:rPr>
                <w:sz w:val="20"/>
                <w:szCs w:val="20"/>
              </w:rPr>
              <w:t>Алгоритмика</w:t>
            </w:r>
            <w:proofErr w:type="spellEnd"/>
            <w:r w:rsidRPr="00D11540">
              <w:rPr>
                <w:sz w:val="20"/>
                <w:szCs w:val="20"/>
              </w:rPr>
              <w:t>»</w:t>
            </w:r>
          </w:p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 w:rsidRPr="00A74C74">
              <w:rPr>
                <w:b w:val="0"/>
              </w:rPr>
              <w:t>§3.3 (5)</w:t>
            </w:r>
          </w:p>
          <w:p w:rsidR="005B77DA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РТ: №36,37,38*</w:t>
            </w:r>
          </w:p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  <w:r>
              <w:rPr>
                <w:b w:val="0"/>
              </w:rPr>
              <w:t>стр. 110-111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pStyle w:val="a7"/>
              <w:ind w:left="-57" w:right="-113"/>
              <w:rPr>
                <w:b w:val="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 w:rsidRPr="0016325C">
              <w:rPr>
                <w:color w:val="000000"/>
              </w:rPr>
              <w:t>33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Контрольная работа №4 по теме «</w:t>
            </w:r>
            <w:proofErr w:type="spellStart"/>
            <w:r>
              <w:t>Алгоритмика</w:t>
            </w:r>
            <w:proofErr w:type="spellEnd"/>
            <w:r>
              <w:t>».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исполнитель, управление, алгоритм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pStyle w:val="a8"/>
              <w:ind w:left="-57" w:right="-113" w:firstLine="0"/>
              <w:jc w:val="left"/>
              <w:rPr>
                <w:sz w:val="20"/>
                <w:szCs w:val="20"/>
              </w:rPr>
            </w:pPr>
            <w:r w:rsidRPr="00A74C74">
              <w:rPr>
                <w:sz w:val="20"/>
                <w:szCs w:val="20"/>
              </w:rPr>
              <w:t>Файлы для печати ПР</w:t>
            </w:r>
            <w:proofErr w:type="gramStart"/>
            <w:r w:rsidRPr="00A74C74">
              <w:rPr>
                <w:sz w:val="20"/>
                <w:szCs w:val="20"/>
              </w:rPr>
              <w:t>2</w:t>
            </w:r>
            <w:proofErr w:type="gramEnd"/>
            <w:r w:rsidRPr="00A74C74">
              <w:rPr>
                <w:sz w:val="20"/>
                <w:szCs w:val="20"/>
              </w:rPr>
              <w:t>_1.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  <w:r w:rsidRPr="00A74C74">
              <w:rPr>
                <w:sz w:val="20"/>
                <w:szCs w:val="20"/>
              </w:rPr>
              <w:t>, ПР2_2.</w:t>
            </w:r>
            <w:proofErr w:type="spellStart"/>
            <w:r>
              <w:rPr>
                <w:sz w:val="20"/>
                <w:szCs w:val="20"/>
                <w:lang w:val="en-US"/>
              </w:rPr>
              <w:t>odt</w:t>
            </w:r>
            <w:proofErr w:type="spellEnd"/>
          </w:p>
          <w:p w:rsidR="005B77DA" w:rsidRPr="00A74C74" w:rsidRDefault="005B77DA" w:rsidP="00126978">
            <w:pPr>
              <w:pStyle w:val="a7"/>
              <w:ind w:left="-57" w:right="-11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  <w:rPr>
                <w:color w:val="000000"/>
              </w:rPr>
            </w:pPr>
          </w:p>
        </w:tc>
      </w:tr>
      <w:tr w:rsidR="005B77DA" w:rsidRPr="0016325C" w:rsidTr="005B77DA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16325C" w:rsidRDefault="005B77DA" w:rsidP="00126978">
            <w:pPr>
              <w:shd w:val="clear" w:color="auto" w:fill="FFFFFF"/>
              <w:ind w:left="-57" w:right="-113"/>
              <w:jc w:val="center"/>
            </w:pPr>
            <w:r>
              <w:rPr>
                <w:color w:val="000000"/>
              </w:rPr>
              <w:t>34-</w:t>
            </w:r>
            <w:r w:rsidRPr="0016325C">
              <w:rPr>
                <w:color w:val="000000"/>
              </w:rPr>
              <w:t>35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pStyle w:val="a9"/>
              <w:spacing w:before="0" w:beforeAutospacing="0" w:after="0" w:afterAutospacing="0"/>
              <w:ind w:left="-57" w:right="-113"/>
            </w:pPr>
            <w:r>
              <w:t>Итоговый проект. Практическая работа №12 «Итоговая работа».</w:t>
            </w:r>
          </w:p>
          <w:p w:rsidR="005B77DA" w:rsidRPr="00BC0C7B" w:rsidRDefault="005B77DA" w:rsidP="00126978">
            <w:pPr>
              <w:shd w:val="clear" w:color="auto" w:fill="FFFFFF"/>
              <w:ind w:left="-57" w:right="-113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EB3B40" w:rsidRDefault="005B77DA" w:rsidP="00126978">
            <w:pPr>
              <w:shd w:val="clear" w:color="auto" w:fill="FFFFFF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Default="005B77DA" w:rsidP="00126978">
            <w:pPr>
              <w:shd w:val="clear" w:color="auto" w:fill="FFFFFF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D11540" w:rsidRDefault="005B77DA" w:rsidP="00126978">
            <w:pPr>
              <w:shd w:val="clear" w:color="auto" w:fill="FFFFFF"/>
              <w:ind w:left="-57" w:right="-113"/>
              <w:rPr>
                <w:sz w:val="20"/>
                <w:szCs w:val="20"/>
              </w:rPr>
            </w:pPr>
            <w:r w:rsidRPr="00D11540">
              <w:rPr>
                <w:sz w:val="20"/>
                <w:szCs w:val="20"/>
              </w:rPr>
              <w:t>создание анимации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DA" w:rsidRPr="00A74C74" w:rsidRDefault="005B77DA" w:rsidP="00126978">
            <w:pPr>
              <w:shd w:val="clear" w:color="auto" w:fill="FFFFFF"/>
              <w:ind w:left="-57" w:right="-113"/>
              <w:jc w:val="center"/>
            </w:pPr>
          </w:p>
        </w:tc>
      </w:tr>
    </w:tbl>
    <w:p w:rsidR="000050F6" w:rsidRDefault="000050F6" w:rsidP="005B77DA"/>
    <w:p w:rsidR="000050F6" w:rsidRDefault="000050F6" w:rsidP="005B77DA">
      <w:pPr>
        <w:jc w:val="center"/>
      </w:pPr>
    </w:p>
    <w:p w:rsidR="000050F6" w:rsidRPr="008A021E" w:rsidRDefault="000050F6" w:rsidP="005B77DA"/>
    <w:sectPr w:rsidR="000050F6" w:rsidRPr="008A021E" w:rsidSect="005B77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05" w:rsidRDefault="00380D05">
      <w:r>
        <w:separator/>
      </w:r>
    </w:p>
  </w:endnote>
  <w:endnote w:type="continuationSeparator" w:id="0">
    <w:p w:rsidR="00380D05" w:rsidRDefault="0038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05" w:rsidRDefault="00380D05">
      <w:r>
        <w:separator/>
      </w:r>
    </w:p>
  </w:footnote>
  <w:footnote w:type="continuationSeparator" w:id="0">
    <w:p w:rsidR="00380D05" w:rsidRDefault="00380D05">
      <w:r>
        <w:continuationSeparator/>
      </w:r>
    </w:p>
  </w:footnote>
  <w:footnote w:id="1">
    <w:p w:rsidR="00B67C78" w:rsidRPr="00B16792" w:rsidRDefault="00B67C78" w:rsidP="00BC52D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16792">
        <w:rPr>
          <w:color w:val="000000"/>
          <w:sz w:val="18"/>
          <w:szCs w:val="18"/>
        </w:rPr>
        <w:t>Федеральный компонент государственного стандарта общего образования не предусматривает изучение «Информатики и ИКТ» в 5-7 классах. Но за счет компонента образовательного учреждения можно изучать этот  предмет, как в начальных, так и в 5-7 классах. Это позволит реализовать непрерывный курс информатики.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2A2"/>
    <w:multiLevelType w:val="hybridMultilevel"/>
    <w:tmpl w:val="254AF63C"/>
    <w:lvl w:ilvl="0" w:tplc="8424E4C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93681"/>
    <w:multiLevelType w:val="hybridMultilevel"/>
    <w:tmpl w:val="7C067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14"/>
    <w:rsid w:val="000050F6"/>
    <w:rsid w:val="0007058F"/>
    <w:rsid w:val="00126978"/>
    <w:rsid w:val="00270539"/>
    <w:rsid w:val="00380D05"/>
    <w:rsid w:val="003D3304"/>
    <w:rsid w:val="00427C5D"/>
    <w:rsid w:val="005B77DA"/>
    <w:rsid w:val="007C7814"/>
    <w:rsid w:val="008A021E"/>
    <w:rsid w:val="009A40F9"/>
    <w:rsid w:val="00B534C5"/>
    <w:rsid w:val="00B5694E"/>
    <w:rsid w:val="00B67C78"/>
    <w:rsid w:val="00B81E11"/>
    <w:rsid w:val="00B851CD"/>
    <w:rsid w:val="00BC52D8"/>
    <w:rsid w:val="00E05B21"/>
    <w:rsid w:val="00F47498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4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2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C52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note text"/>
    <w:basedOn w:val="a"/>
    <w:link w:val="a4"/>
    <w:semiHidden/>
    <w:rsid w:val="00BC52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52D8"/>
    <w:rPr>
      <w:lang w:val="ru-RU" w:eastAsia="ru-RU" w:bidi="ar-SA"/>
    </w:rPr>
  </w:style>
  <w:style w:type="character" w:styleId="a5">
    <w:name w:val="footnote reference"/>
    <w:basedOn w:val="a0"/>
    <w:semiHidden/>
    <w:rsid w:val="00BC52D8"/>
    <w:rPr>
      <w:vertAlign w:val="superscript"/>
    </w:rPr>
  </w:style>
  <w:style w:type="character" w:styleId="a6">
    <w:name w:val="Hyperlink"/>
    <w:basedOn w:val="a0"/>
    <w:rsid w:val="00270539"/>
    <w:rPr>
      <w:color w:val="0000FF"/>
      <w:u w:val="single"/>
    </w:rPr>
  </w:style>
  <w:style w:type="paragraph" w:styleId="a7">
    <w:name w:val="Title"/>
    <w:basedOn w:val="a"/>
    <w:qFormat/>
    <w:rsid w:val="000050F6"/>
    <w:pPr>
      <w:jc w:val="center"/>
    </w:pPr>
    <w:rPr>
      <w:b/>
      <w:bCs/>
    </w:rPr>
  </w:style>
  <w:style w:type="paragraph" w:styleId="a8">
    <w:name w:val="Body Text Indent"/>
    <w:basedOn w:val="a"/>
    <w:rsid w:val="000050F6"/>
    <w:pPr>
      <w:ind w:firstLine="540"/>
      <w:jc w:val="both"/>
    </w:pPr>
  </w:style>
  <w:style w:type="paragraph" w:styleId="a9">
    <w:name w:val="Normal (Web)"/>
    <w:basedOn w:val="a"/>
    <w:rsid w:val="000050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Наталья</cp:lastModifiedBy>
  <cp:revision>3</cp:revision>
  <dcterms:created xsi:type="dcterms:W3CDTF">2011-09-17T17:18:00Z</dcterms:created>
  <dcterms:modified xsi:type="dcterms:W3CDTF">2011-09-17T17:19:00Z</dcterms:modified>
</cp:coreProperties>
</file>